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8FB9" w14:textId="77777777" w:rsidR="005D40C5" w:rsidRDefault="005D40C5" w:rsidP="005D40C5">
      <w:pPr>
        <w:spacing w:line="360" w:lineRule="auto"/>
        <w:jc w:val="center"/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</w:pPr>
      <w:r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  <w:t>ERASMUS+ 2021-2027</w:t>
      </w:r>
    </w:p>
    <w:p w14:paraId="38F15C03" w14:textId="77777777" w:rsidR="005D40C5" w:rsidRDefault="005D40C5" w:rsidP="005D40C5">
      <w:pPr>
        <w:spacing w:line="360" w:lineRule="auto"/>
        <w:jc w:val="center"/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</w:pPr>
      <w:r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  <w:t>Settore Istruzione Superiore</w:t>
      </w:r>
    </w:p>
    <w:p w14:paraId="1E63B496" w14:textId="77777777" w:rsidR="005D40C5" w:rsidRDefault="005D40C5" w:rsidP="005D40C5">
      <w:pPr>
        <w:spacing w:line="360" w:lineRule="auto"/>
        <w:jc w:val="center"/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</w:pPr>
      <w:r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  <w:t>Attività KA1</w:t>
      </w:r>
    </w:p>
    <w:p w14:paraId="72139BA2" w14:textId="77777777" w:rsidR="005D40C5" w:rsidRDefault="005D40C5" w:rsidP="79826E2D">
      <w:pPr>
        <w:spacing w:line="360" w:lineRule="auto"/>
        <w:jc w:val="center"/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</w:pPr>
      <w:r w:rsidRPr="79826E2D"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  <w:t>Mobilità per l'apprendimento individuale</w:t>
      </w:r>
    </w:p>
    <w:p w14:paraId="75467814" w14:textId="77777777" w:rsidR="005D40C5" w:rsidRDefault="005D40C5" w:rsidP="79826E2D">
      <w:pPr>
        <w:spacing w:line="360" w:lineRule="auto"/>
        <w:jc w:val="center"/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</w:pPr>
      <w:r w:rsidRPr="79826E2D"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  <w:t>Incontro di Kick Off KA131</w:t>
      </w:r>
    </w:p>
    <w:p w14:paraId="2B799C91" w14:textId="70342B8C" w:rsidR="005D40C5" w:rsidRDefault="005D40C5" w:rsidP="79826E2D">
      <w:pPr>
        <w:ind w:left="-567" w:firstLine="567"/>
        <w:jc w:val="center"/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</w:pPr>
      <w:r w:rsidRPr="79826E2D"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  <w:t>CALL 2022</w:t>
      </w:r>
    </w:p>
    <w:p w14:paraId="73781F8B" w14:textId="77777777" w:rsidR="005D40C5" w:rsidRDefault="005D40C5" w:rsidP="79826E2D">
      <w:pPr>
        <w:spacing w:line="360" w:lineRule="auto"/>
        <w:jc w:val="center"/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</w:pPr>
      <w:r w:rsidRPr="79826E2D"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  <w:t>Programma</w:t>
      </w:r>
    </w:p>
    <w:p w14:paraId="625F1287" w14:textId="48D9BA2C" w:rsidR="005D40C5" w:rsidRDefault="005D40C5" w:rsidP="79826E2D">
      <w:pPr>
        <w:spacing w:line="360" w:lineRule="auto"/>
        <w:jc w:val="center"/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</w:pPr>
      <w:r w:rsidRPr="79826E2D"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  <w:t>05 - 06 luglio 2022</w:t>
      </w:r>
    </w:p>
    <w:p w14:paraId="63C7F79C" w14:textId="29C4910D" w:rsidR="00A81E8B" w:rsidRPr="00A81E8B" w:rsidRDefault="00A81E8B" w:rsidP="79826E2D">
      <w:pPr>
        <w:spacing w:line="360" w:lineRule="auto"/>
        <w:jc w:val="center"/>
        <w:rPr>
          <w:rFonts w:ascii="Cambria" w:eastAsia="Cambria" w:hAnsi="Cambria" w:cs="Cambria"/>
          <w:b/>
          <w:bCs/>
          <w:i/>
          <w:iCs/>
          <w:color w:val="00B050"/>
          <w:sz w:val="36"/>
          <w:szCs w:val="36"/>
          <w:lang w:val="it-IT"/>
        </w:rPr>
      </w:pPr>
      <w:r w:rsidRPr="00A81E8B">
        <w:rPr>
          <w:rFonts w:ascii="Cambria" w:eastAsia="Cambria" w:hAnsi="Cambria" w:cs="Cambria"/>
          <w:b/>
          <w:bCs/>
          <w:i/>
          <w:iCs/>
          <w:color w:val="00B050"/>
          <w:sz w:val="36"/>
          <w:szCs w:val="36"/>
          <w:lang w:val="it-IT"/>
        </w:rPr>
        <w:t>Draft</w:t>
      </w:r>
    </w:p>
    <w:p w14:paraId="7456A8C5" w14:textId="77777777" w:rsidR="005D40C5" w:rsidRDefault="005D40C5" w:rsidP="79826E2D">
      <w:pPr>
        <w:spacing w:line="360" w:lineRule="auto"/>
        <w:jc w:val="center"/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</w:pPr>
    </w:p>
    <w:p w14:paraId="3B9584B4" w14:textId="5DDA8C7E" w:rsidR="005D40C5" w:rsidRDefault="005D40C5" w:rsidP="79826E2D">
      <w:pPr>
        <w:spacing w:line="360" w:lineRule="auto"/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</w:pPr>
      <w:r w:rsidRPr="79826E2D">
        <w:rPr>
          <w:rFonts w:ascii="Cambria" w:eastAsia="Cambria" w:hAnsi="Cambria" w:cs="Cambria"/>
          <w:b/>
          <w:bCs/>
          <w:color w:val="1F4E79" w:themeColor="accent5" w:themeShade="80"/>
          <w:sz w:val="22"/>
          <w:szCs w:val="22"/>
          <w:lang w:val="it-IT"/>
        </w:rPr>
        <w:t>05 luglio 2022</w:t>
      </w:r>
    </w:p>
    <w:p w14:paraId="7210C009" w14:textId="77777777" w:rsidR="005D40C5" w:rsidRDefault="005D40C5" w:rsidP="005D40C5">
      <w:pPr>
        <w:ind w:left="-567"/>
        <w:jc w:val="center"/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109"/>
      </w:tblGrid>
      <w:tr w:rsidR="005D40C5" w14:paraId="692FE407" w14:textId="77777777" w:rsidTr="75D9CF54">
        <w:trPr>
          <w:trHeight w:val="34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7A40086" w14:textId="0C704478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10.00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9B4D3D8" w14:textId="77777777" w:rsidR="005D40C5" w:rsidRDefault="005D40C5" w:rsidP="001B4A91">
            <w:pPr>
              <w:pStyle w:val="Default"/>
              <w:spacing w:line="276" w:lineRule="auto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 xml:space="preserve">Ingresso piattaforma </w:t>
            </w:r>
            <w:proofErr w:type="spellStart"/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EMinerva</w:t>
            </w:r>
            <w:proofErr w:type="spellEnd"/>
          </w:p>
        </w:tc>
      </w:tr>
      <w:tr w:rsidR="005D40C5" w:rsidRPr="008F5C5F" w14:paraId="191650B2" w14:textId="77777777" w:rsidTr="75D9CF54">
        <w:trPr>
          <w:trHeight w:val="6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C339" w14:textId="77777777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0000" w:themeColor="text1"/>
                <w:lang w:eastAsia="ja-JP"/>
              </w:rPr>
            </w:pPr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10.00 - 10.30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4404" w14:textId="77777777" w:rsidR="005D40C5" w:rsidRDefault="005D40C5" w:rsidP="001B4A91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  <w:t>Saluti iniziali e introduzione ai lavori</w:t>
            </w:r>
          </w:p>
          <w:p w14:paraId="5C770CEA" w14:textId="508ED6BA" w:rsidR="005D40C5" w:rsidRDefault="005D40C5" w:rsidP="06314E59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mbria"/>
                <w:b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6314E59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Autorità Nazionale Settore Istruzione Superiore - Ministero Università e Ricerca – Paola Castellucci/</w:t>
            </w:r>
          </w:p>
          <w:p w14:paraId="5E376770" w14:textId="77777777" w:rsidR="005D40C5" w:rsidRDefault="005D40C5" w:rsidP="001B4A91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Agenzia Nazionale Erasmus+ INDIRE - Sara Pagliai</w:t>
            </w:r>
          </w:p>
          <w:p w14:paraId="768B21D3" w14:textId="77777777" w:rsidR="005D40C5" w:rsidRPr="0039649D" w:rsidRDefault="005D40C5" w:rsidP="001B4A91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mbria"/>
                <w:b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Agenzia Nazionale Erasmus+ INDIRE - Claudia Peritore</w:t>
            </w:r>
            <w:r w:rsidRPr="00806E4B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 xml:space="preserve"> </w:t>
            </w:r>
          </w:p>
          <w:p w14:paraId="0317D63E" w14:textId="77777777" w:rsidR="0039649D" w:rsidRDefault="0039649D" w:rsidP="0039649D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</w:p>
          <w:p w14:paraId="0E882C40" w14:textId="079C2E85" w:rsidR="0039649D" w:rsidRDefault="0039649D" w:rsidP="0039649D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5D40C5" w:rsidRPr="00C16871" w14:paraId="27C8C6A1" w14:textId="77777777" w:rsidTr="75D9CF54">
        <w:trPr>
          <w:trHeight w:val="67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6E0C" w14:textId="593445CB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 w:rsidRPr="06314E59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10.30 - 11.45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6A5F" w14:textId="675A2642" w:rsidR="005D40C5" w:rsidRDefault="005D40C5" w:rsidP="001B4A91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  <w:t>Erasmus+ Call 2022 – Attività Chiave 1 Mobilità tra Paesi del Programma:</w:t>
            </w:r>
          </w:p>
          <w:p w14:paraId="74D48CAD" w14:textId="36F2105E" w:rsidR="005D40C5" w:rsidRDefault="005D40C5" w:rsidP="79826E2D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</w:pPr>
            <w:r w:rsidRPr="79826E2D"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  <w:t xml:space="preserve">L’attuazione delle attività di mobilità - Aggiornamenti dall’Agenzia Nazionale - </w:t>
            </w:r>
            <w:r w:rsidRPr="79826E2D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Francesca Ricci, Alessia Pellegrini e Maria Salzano</w:t>
            </w:r>
            <w:r w:rsidRPr="79826E2D"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  <w:t xml:space="preserve"> </w:t>
            </w:r>
          </w:p>
          <w:p w14:paraId="74D19833" w14:textId="4AD535A8" w:rsidR="005D40C5" w:rsidRDefault="005D40C5" w:rsidP="001B4A91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</w:pPr>
            <w:r w:rsidRPr="005D40C5">
              <w:rPr>
                <w:rFonts w:eastAsia="Cambria"/>
                <w:b/>
                <w:bCs/>
                <w:i/>
                <w:iCs/>
                <w:color w:val="FF0000"/>
                <w:sz w:val="22"/>
                <w:szCs w:val="22"/>
                <w:lang w:eastAsia="ja-JP"/>
              </w:rPr>
              <w:t xml:space="preserve">Raccolta </w:t>
            </w:r>
            <w:r>
              <w:rPr>
                <w:rFonts w:eastAsia="Cambria"/>
                <w:b/>
                <w:bCs/>
                <w:i/>
                <w:iCs/>
                <w:color w:val="FF0000"/>
                <w:sz w:val="22"/>
                <w:szCs w:val="22"/>
                <w:lang w:eastAsia="ja-JP"/>
              </w:rPr>
              <w:t xml:space="preserve">primo round </w:t>
            </w:r>
            <w:r w:rsidRPr="005D40C5">
              <w:rPr>
                <w:rFonts w:eastAsia="Cambria"/>
                <w:b/>
                <w:bCs/>
                <w:i/>
                <w:iCs/>
                <w:color w:val="FF0000"/>
                <w:sz w:val="22"/>
                <w:szCs w:val="22"/>
                <w:lang w:eastAsia="ja-JP"/>
              </w:rPr>
              <w:t>domande</w:t>
            </w:r>
          </w:p>
        </w:tc>
      </w:tr>
      <w:tr w:rsidR="005D40C5" w14:paraId="6EBC376F" w14:textId="77777777" w:rsidTr="75D9CF54">
        <w:trPr>
          <w:trHeight w:val="459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C9C1" w14:textId="56860324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 w:rsidRPr="06314E59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11.45 – 12.00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E4F4" w14:textId="77777777" w:rsidR="005D40C5" w:rsidRDefault="005D40C5" w:rsidP="001B4A91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  <w:t>Pausa</w:t>
            </w:r>
          </w:p>
        </w:tc>
      </w:tr>
      <w:tr w:rsidR="005D40C5" w14:paraId="3FF130E5" w14:textId="77777777" w:rsidTr="75D9CF54">
        <w:trPr>
          <w:trHeight w:val="459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468" w14:textId="04163087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 w:rsidRPr="06314E59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12.00 – 12.30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6DF" w14:textId="1E0477B1" w:rsidR="005D40C5" w:rsidRPr="005D40C5" w:rsidRDefault="005D40C5" w:rsidP="005D40C5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i/>
                <w:iCs/>
                <w:color w:val="FF0000"/>
                <w:sz w:val="22"/>
                <w:szCs w:val="22"/>
                <w:lang w:eastAsia="ja-JP"/>
              </w:rPr>
            </w:pPr>
            <w:r w:rsidRPr="005D40C5">
              <w:rPr>
                <w:rFonts w:eastAsia="Cambria"/>
                <w:b/>
                <w:bCs/>
                <w:i/>
                <w:iCs/>
                <w:color w:val="FF0000"/>
                <w:sz w:val="22"/>
                <w:szCs w:val="22"/>
                <w:lang w:eastAsia="ja-JP"/>
              </w:rPr>
              <w:t>Risposte alle domande raccolte</w:t>
            </w:r>
          </w:p>
          <w:p w14:paraId="5DF0D2E1" w14:textId="01ABE533" w:rsidR="005D40C5" w:rsidRDefault="005D40C5" w:rsidP="06314E59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</w:pPr>
            <w:r w:rsidRPr="06314E59"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  <w:t>Erasmus+ Call 2022 – Attività Chiave 1 Mobilità tra Paesi del Programma:</w:t>
            </w:r>
          </w:p>
          <w:p w14:paraId="746A435D" w14:textId="02E5B9F9" w:rsidR="005D40C5" w:rsidRDefault="005D40C5" w:rsidP="79826E2D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</w:pPr>
            <w:r w:rsidRPr="79826E2D"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  <w:t xml:space="preserve">L’attuazione delle attività di mobilità - Aggiornamenti dall’Agenzia Nazionale - </w:t>
            </w:r>
            <w:r w:rsidRPr="79826E2D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Alessandra Ceneroni, Maria Salzano</w:t>
            </w:r>
          </w:p>
          <w:p w14:paraId="79CCC6BD" w14:textId="6D152728" w:rsidR="005D40C5" w:rsidRDefault="005D40C5" w:rsidP="005D40C5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</w:pPr>
            <w:r w:rsidRPr="005D40C5">
              <w:rPr>
                <w:rFonts w:eastAsia="Cambria"/>
                <w:b/>
                <w:bCs/>
                <w:i/>
                <w:iCs/>
                <w:color w:val="FF0000"/>
                <w:sz w:val="22"/>
                <w:szCs w:val="22"/>
                <w:lang w:eastAsia="ja-JP"/>
              </w:rPr>
              <w:t>Raccolta secondo round domande</w:t>
            </w:r>
          </w:p>
        </w:tc>
      </w:tr>
      <w:tr w:rsidR="005D40C5" w:rsidRPr="00C16871" w14:paraId="6AF7B96E" w14:textId="77777777" w:rsidTr="75D9CF54">
        <w:trPr>
          <w:trHeight w:val="459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9283" w14:textId="5D6EE255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 w:rsidRPr="06314E59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12.30 - 13.30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18F2" w14:textId="48BAA2B8" w:rsidR="005D40C5" w:rsidRDefault="005D40C5" w:rsidP="001B4A91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</w:pPr>
            <w:r w:rsidRPr="005D40C5">
              <w:rPr>
                <w:rFonts w:eastAsia="Cambria"/>
                <w:b/>
                <w:bCs/>
                <w:i/>
                <w:iCs/>
                <w:color w:val="FF0000"/>
                <w:sz w:val="22"/>
                <w:szCs w:val="22"/>
                <w:lang w:eastAsia="ja-JP"/>
              </w:rPr>
              <w:t>Risposta alle domande raccolte</w:t>
            </w:r>
          </w:p>
        </w:tc>
      </w:tr>
      <w:tr w:rsidR="005D40C5" w14:paraId="0F95F04F" w14:textId="77777777" w:rsidTr="75D9CF54">
        <w:trPr>
          <w:trHeight w:val="38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8F5CA0C" w14:textId="3AC83BBD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13.30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854FDB6" w14:textId="77777777" w:rsidR="005D40C5" w:rsidRDefault="005D40C5" w:rsidP="001B4A91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Chiusura della sessione plenaria</w:t>
            </w:r>
          </w:p>
        </w:tc>
      </w:tr>
      <w:tr w:rsidR="005D40C5" w:rsidRPr="00C16871" w14:paraId="4E64C519" w14:textId="77777777" w:rsidTr="75D9CF54">
        <w:trPr>
          <w:trHeight w:val="309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30BB3A" w14:textId="77777777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</w:p>
          <w:p w14:paraId="168B6036" w14:textId="77777777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14.30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F6BDAC" w14:textId="77777777" w:rsidR="005D40C5" w:rsidRDefault="005D40C5" w:rsidP="001B4A91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</w:p>
          <w:p w14:paraId="3C1B2C93" w14:textId="340485FD" w:rsidR="005D40C5" w:rsidRDefault="005D40C5" w:rsidP="001B4A91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Apertura della sessione pomeridiana</w:t>
            </w:r>
          </w:p>
          <w:p w14:paraId="39F02FC1" w14:textId="77777777" w:rsidR="005D40C5" w:rsidRDefault="005D40C5" w:rsidP="001B4A91">
            <w:pPr>
              <w:pStyle w:val="Default"/>
              <w:spacing w:line="276" w:lineRule="auto"/>
              <w:jc w:val="both"/>
              <w:rPr>
                <w:b/>
                <w:bCs/>
                <w:color w:val="000000" w:themeColor="text1"/>
                <w:lang w:eastAsia="ja-JP"/>
              </w:rPr>
            </w:pPr>
          </w:p>
        </w:tc>
      </w:tr>
      <w:tr w:rsidR="005D40C5" w:rsidRPr="008F5C5F" w14:paraId="02414EE3" w14:textId="77777777" w:rsidTr="75D9CF54">
        <w:trPr>
          <w:trHeight w:val="459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1C96" w14:textId="43823B02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lastRenderedPageBreak/>
              <w:t>14.30 – 15.00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9FEB" w14:textId="227D8B6A" w:rsidR="005D40C5" w:rsidRDefault="005D40C5" w:rsidP="06314E59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</w:pPr>
            <w:r w:rsidRPr="06314E59">
              <w:rPr>
                <w:rFonts w:eastAsia="Cambria"/>
                <w:b/>
                <w:bCs/>
                <w:color w:val="0070C0"/>
                <w:sz w:val="22"/>
                <w:szCs w:val="22"/>
                <w:lang w:eastAsia="ja-JP"/>
              </w:rPr>
              <w:t xml:space="preserve"> </w:t>
            </w:r>
            <w:r w:rsidRPr="06314E59"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  <w:t>Erasmus+ Call 2022: i controlli primari</w:t>
            </w:r>
          </w:p>
          <w:p w14:paraId="52576B6D" w14:textId="29199D70" w:rsidR="005D40C5" w:rsidRDefault="005D40C5" w:rsidP="005D40C5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 w:rsidRPr="3EB83391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Servizio Finanza Pianificazione e Controlli</w:t>
            </w:r>
          </w:p>
          <w:p w14:paraId="4EE3CF13" w14:textId="1E8B7432" w:rsidR="3EB83391" w:rsidRDefault="3EB83391" w:rsidP="3EB83391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 w:rsidRPr="3EB83391">
              <w:rPr>
                <w:rFonts w:eastAsia="Cambria"/>
                <w:color w:val="002060"/>
                <w:sz w:val="22"/>
                <w:szCs w:val="22"/>
                <w:lang w:eastAsia="ja-JP"/>
              </w:rPr>
              <w:t>Clara</w:t>
            </w:r>
            <w:r w:rsidRPr="3EB83391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 xml:space="preserve"> Italiano, </w:t>
            </w:r>
            <w:r w:rsidRPr="3EB83391">
              <w:rPr>
                <w:rFonts w:eastAsia="Cambria"/>
                <w:color w:val="002060"/>
                <w:sz w:val="22"/>
                <w:szCs w:val="22"/>
                <w:lang w:eastAsia="ja-JP"/>
              </w:rPr>
              <w:t>Stefano</w:t>
            </w:r>
            <w:r w:rsidRPr="3EB83391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 xml:space="preserve"> Soda, </w:t>
            </w:r>
            <w:r w:rsidRPr="3EB83391">
              <w:rPr>
                <w:rFonts w:eastAsia="Cambria"/>
                <w:color w:val="002060"/>
                <w:sz w:val="22"/>
                <w:szCs w:val="22"/>
                <w:lang w:eastAsia="ja-JP"/>
              </w:rPr>
              <w:t>Andrea</w:t>
            </w:r>
            <w:r w:rsidRPr="3EB83391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 xml:space="preserve"> Corno, </w:t>
            </w:r>
            <w:r w:rsidRPr="3EB83391">
              <w:rPr>
                <w:rFonts w:eastAsia="Cambria"/>
                <w:color w:val="002060"/>
                <w:sz w:val="22"/>
                <w:szCs w:val="22"/>
                <w:lang w:eastAsia="ja-JP"/>
              </w:rPr>
              <w:t>Stefano</w:t>
            </w:r>
            <w:r w:rsidRPr="3EB83391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 xml:space="preserve"> Aiello, </w:t>
            </w:r>
            <w:r w:rsidRPr="3EB83391">
              <w:rPr>
                <w:rFonts w:eastAsia="Cambria"/>
                <w:color w:val="002060"/>
                <w:sz w:val="22"/>
                <w:szCs w:val="22"/>
                <w:lang w:eastAsia="ja-JP"/>
              </w:rPr>
              <w:t>Tiziana</w:t>
            </w:r>
            <w:r w:rsidRPr="3EB83391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 xml:space="preserve"> Torniai, </w:t>
            </w:r>
            <w:r w:rsidRPr="3EB83391">
              <w:rPr>
                <w:rFonts w:eastAsia="Cambria"/>
                <w:color w:val="002060"/>
                <w:sz w:val="22"/>
                <w:szCs w:val="22"/>
                <w:lang w:eastAsia="ja-JP"/>
              </w:rPr>
              <w:t>Lorenzo</w:t>
            </w:r>
            <w:r w:rsidRPr="3EB83391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 xml:space="preserve"> Guasti</w:t>
            </w:r>
          </w:p>
          <w:p w14:paraId="7808BCD6" w14:textId="2C951D25" w:rsidR="005D40C5" w:rsidRDefault="005D40C5" w:rsidP="005D40C5">
            <w:pPr>
              <w:pStyle w:val="Default"/>
              <w:spacing w:line="276" w:lineRule="auto"/>
              <w:ind w:left="720"/>
              <w:jc w:val="both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</w:p>
        </w:tc>
      </w:tr>
      <w:tr w:rsidR="005D40C5" w:rsidRPr="005D40C5" w14:paraId="3180941D" w14:textId="77777777" w:rsidTr="75D9CF54">
        <w:trPr>
          <w:trHeight w:val="459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304F" w14:textId="34AE6804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15.00 – 15.30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F4A6" w14:textId="77218DCC" w:rsidR="005D40C5" w:rsidRDefault="005D40C5" w:rsidP="005D40C5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color w:val="0070C0"/>
                <w:sz w:val="22"/>
                <w:szCs w:val="22"/>
                <w:lang w:eastAsia="ja-JP"/>
              </w:rPr>
            </w:pPr>
            <w:r w:rsidRPr="06314E59">
              <w:rPr>
                <w:rFonts w:eastAsia="Cambria"/>
                <w:b/>
                <w:bCs/>
                <w:color w:val="0070C0"/>
                <w:sz w:val="22"/>
                <w:szCs w:val="22"/>
                <w:lang w:eastAsia="ja-JP"/>
              </w:rPr>
              <w:t>Il monitoraggio della ECHE: le nuove griglie e linee guida</w:t>
            </w:r>
          </w:p>
          <w:p w14:paraId="69AF0300" w14:textId="09B132EF" w:rsidR="005D40C5" w:rsidRDefault="005D40C5" w:rsidP="005D40C5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color w:val="0070C0"/>
                <w:sz w:val="22"/>
                <w:szCs w:val="22"/>
                <w:lang w:eastAsia="ja-JP"/>
              </w:rPr>
            </w:pPr>
            <w:r w:rsidRPr="06314E59">
              <w:rPr>
                <w:rFonts w:eastAsia="Cambria"/>
                <w:b/>
                <w:bCs/>
                <w:color w:val="0070C0"/>
                <w:sz w:val="22"/>
                <w:szCs w:val="22"/>
                <w:lang w:eastAsia="ja-JP"/>
              </w:rPr>
              <w:t xml:space="preserve">Clara Grano </w:t>
            </w:r>
          </w:p>
          <w:p w14:paraId="3E8939F0" w14:textId="63DFE8D2" w:rsidR="005D40C5" w:rsidRDefault="005D40C5" w:rsidP="005D40C5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color w:val="0070C0"/>
                <w:sz w:val="22"/>
                <w:szCs w:val="22"/>
                <w:lang w:eastAsia="ja-JP"/>
              </w:rPr>
            </w:pPr>
          </w:p>
        </w:tc>
      </w:tr>
      <w:tr w:rsidR="005D40C5" w:rsidRPr="005D40C5" w14:paraId="6574C484" w14:textId="77777777" w:rsidTr="75D9CF54">
        <w:trPr>
          <w:trHeight w:val="459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4905" w14:textId="200C9887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15.30 – 16.00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9CF5" w14:textId="569A1CCE" w:rsidR="005D40C5" w:rsidRDefault="005D40C5" w:rsidP="005D40C5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color w:val="0070C0"/>
                <w:sz w:val="22"/>
                <w:szCs w:val="22"/>
                <w:lang w:eastAsia="ja-JP"/>
              </w:rPr>
            </w:pPr>
            <w:r w:rsidRPr="79826E2D">
              <w:rPr>
                <w:rFonts w:eastAsia="Cambria"/>
                <w:b/>
                <w:bCs/>
                <w:color w:val="0070C0"/>
                <w:sz w:val="22"/>
                <w:szCs w:val="22"/>
                <w:lang w:eastAsia="ja-JP"/>
              </w:rPr>
              <w:t xml:space="preserve">Buona pratica: IUAV mobilità incoming </w:t>
            </w:r>
          </w:p>
          <w:p w14:paraId="4101ECD6" w14:textId="75370923" w:rsidR="79826E2D" w:rsidRDefault="79826E2D" w:rsidP="75D9CF54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mbria"/>
                <w:b/>
                <w:bCs/>
                <w:color w:val="0070C0"/>
                <w:sz w:val="22"/>
                <w:szCs w:val="22"/>
                <w:lang w:eastAsia="ja-JP"/>
              </w:rPr>
            </w:pPr>
            <w:r w:rsidRPr="75D9CF54">
              <w:rPr>
                <w:rFonts w:eastAsia="Cambria"/>
                <w:b/>
                <w:bCs/>
                <w:color w:val="0070C0"/>
                <w:sz w:val="22"/>
                <w:szCs w:val="22"/>
                <w:lang w:eastAsia="ja-JP"/>
              </w:rPr>
              <w:t xml:space="preserve">IUAV - Paola De Rossi </w:t>
            </w:r>
          </w:p>
          <w:p w14:paraId="5BAF0C39" w14:textId="605A7485" w:rsidR="005D40C5" w:rsidRDefault="005D40C5" w:rsidP="06314E59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i/>
                <w:iCs/>
                <w:color w:val="FF0000"/>
                <w:sz w:val="22"/>
                <w:szCs w:val="22"/>
                <w:lang w:eastAsia="ja-JP"/>
              </w:rPr>
            </w:pPr>
            <w:r w:rsidRPr="06314E59">
              <w:rPr>
                <w:rFonts w:eastAsia="Cambria"/>
                <w:b/>
                <w:bCs/>
                <w:i/>
                <w:iCs/>
                <w:color w:val="FF0000"/>
                <w:sz w:val="22"/>
                <w:szCs w:val="22"/>
                <w:lang w:eastAsia="ja-JP"/>
              </w:rPr>
              <w:t>Raccolta domande</w:t>
            </w:r>
          </w:p>
        </w:tc>
      </w:tr>
      <w:tr w:rsidR="005D40C5" w:rsidRPr="005D40C5" w14:paraId="67AF622D" w14:textId="77777777" w:rsidTr="75D9CF54">
        <w:trPr>
          <w:trHeight w:val="459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1BD" w14:textId="7D97B1AE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16.00 – 16.30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1F6C" w14:textId="59868550" w:rsidR="005D40C5" w:rsidRDefault="005D40C5" w:rsidP="005D40C5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color w:val="0070C0"/>
                <w:sz w:val="22"/>
                <w:szCs w:val="22"/>
                <w:lang w:eastAsia="ja-JP"/>
              </w:rPr>
            </w:pPr>
            <w:r w:rsidRPr="005D40C5">
              <w:rPr>
                <w:rFonts w:eastAsia="Cambria"/>
                <w:b/>
                <w:bCs/>
                <w:i/>
                <w:iCs/>
                <w:color w:val="FF0000"/>
                <w:sz w:val="22"/>
                <w:szCs w:val="22"/>
                <w:lang w:eastAsia="ja-JP"/>
              </w:rPr>
              <w:t>Risposta alle domande raccolte</w:t>
            </w:r>
          </w:p>
        </w:tc>
      </w:tr>
      <w:tr w:rsidR="005D40C5" w14:paraId="7EF1135A" w14:textId="77777777" w:rsidTr="75D9CF54">
        <w:trPr>
          <w:trHeight w:val="268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E7C18BC" w14:textId="7B6113D6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 w:rsidRPr="24C98F39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16.30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9CD959B" w14:textId="77777777" w:rsidR="005D40C5" w:rsidRDefault="005D40C5" w:rsidP="001B4A91">
            <w:pPr>
              <w:pStyle w:val="Default"/>
              <w:spacing w:line="276" w:lineRule="auto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Chiusura dei lavori</w:t>
            </w:r>
          </w:p>
        </w:tc>
      </w:tr>
    </w:tbl>
    <w:p w14:paraId="584E06B2" w14:textId="65C4724E" w:rsidR="005D40C5" w:rsidRDefault="005D40C5" w:rsidP="27AA9181">
      <w:pPr>
        <w:rPr>
          <w:rFonts w:asciiTheme="minorHAnsi" w:hAnsiTheme="minorHAnsi"/>
          <w:lang w:val="it-IT"/>
        </w:rPr>
      </w:pPr>
    </w:p>
    <w:p w14:paraId="4463BEBB" w14:textId="27E9FC5A" w:rsidR="005D40C5" w:rsidRDefault="005D40C5" w:rsidP="005D40C5">
      <w:pPr>
        <w:spacing w:line="360" w:lineRule="auto"/>
        <w:rPr>
          <w:rFonts w:ascii="Cambria" w:eastAsia="Cambria" w:hAnsi="Cambria" w:cs="Cambria"/>
          <w:b/>
          <w:bCs/>
          <w:color w:val="1F4E79" w:themeColor="accent5" w:themeShade="80"/>
          <w:u w:val="single"/>
          <w:lang w:val="it-IT"/>
        </w:rPr>
      </w:pPr>
      <w:r>
        <w:rPr>
          <w:rFonts w:ascii="Cambria" w:eastAsia="Cambria" w:hAnsi="Cambria" w:cs="Cambria"/>
          <w:b/>
          <w:bCs/>
          <w:color w:val="1F4E79" w:themeColor="accent5" w:themeShade="80"/>
          <w:u w:val="single"/>
          <w:lang w:val="it-IT"/>
        </w:rPr>
        <w:t>06 luglio 2022</w:t>
      </w:r>
    </w:p>
    <w:p w14:paraId="4198E8D8" w14:textId="77777777" w:rsidR="005D40C5" w:rsidRDefault="005D40C5" w:rsidP="005D40C5">
      <w:pPr>
        <w:ind w:left="-567"/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</w:pPr>
      <w:r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  <w:t xml:space="preserve"> 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109"/>
      </w:tblGrid>
      <w:tr w:rsidR="005D40C5" w14:paraId="6E1D0D79" w14:textId="77777777" w:rsidTr="75D9CF54">
        <w:trPr>
          <w:trHeight w:val="34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229894D" w14:textId="77777777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10.00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E8518DA" w14:textId="77777777" w:rsidR="005D40C5" w:rsidRDefault="005D40C5" w:rsidP="001B4A91">
            <w:pPr>
              <w:pStyle w:val="Default"/>
              <w:spacing w:line="276" w:lineRule="auto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 xml:space="preserve">Ingresso piattaforma </w:t>
            </w:r>
            <w:proofErr w:type="spellStart"/>
            <w:r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EMinerva</w:t>
            </w:r>
            <w:proofErr w:type="spellEnd"/>
          </w:p>
          <w:p w14:paraId="431740C8" w14:textId="77777777" w:rsidR="005D40C5" w:rsidRDefault="005D40C5" w:rsidP="001B4A91">
            <w:pPr>
              <w:pStyle w:val="Default"/>
              <w:spacing w:line="276" w:lineRule="auto"/>
              <w:rPr>
                <w:b/>
                <w:bCs/>
                <w:color w:val="000000" w:themeColor="text1"/>
                <w:lang w:eastAsia="ja-JP"/>
              </w:rPr>
            </w:pPr>
          </w:p>
        </w:tc>
      </w:tr>
      <w:tr w:rsidR="005D40C5" w:rsidRPr="00C16871" w14:paraId="256FA6B9" w14:textId="77777777" w:rsidTr="75D9CF54">
        <w:trPr>
          <w:trHeight w:val="67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BB41" w14:textId="347E975C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bookmarkStart w:id="0" w:name="_Hlk86311635"/>
            <w:r w:rsidRPr="75D9CF54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10.00 - 10.45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DEB" w14:textId="00D98800" w:rsidR="005D40C5" w:rsidRDefault="005D40C5" w:rsidP="005D40C5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 w:rsidRPr="75D9CF54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BENEFICIARY MODULE</w:t>
            </w:r>
          </w:p>
          <w:p w14:paraId="0482B53D" w14:textId="6395333E" w:rsidR="005D40C5" w:rsidRDefault="005D40C5" w:rsidP="75D9CF54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75D9CF54">
              <w:rPr>
                <w:rFonts w:eastAsia="Cambria"/>
                <w:b/>
                <w:bCs/>
                <w:i/>
                <w:iCs/>
                <w:color w:val="FF0000"/>
                <w:sz w:val="22"/>
                <w:szCs w:val="22"/>
                <w:lang w:eastAsia="ja-JP"/>
              </w:rPr>
              <w:t>Raccolta domande</w:t>
            </w:r>
          </w:p>
        </w:tc>
      </w:tr>
      <w:tr w:rsidR="005D40C5" w14:paraId="1EFE74E8" w14:textId="77777777" w:rsidTr="75D9CF54">
        <w:trPr>
          <w:trHeight w:val="67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DE93" w14:textId="0A3CDB1F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 w:rsidRPr="75D9CF54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10.45 - 11.15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7F4D" w14:textId="77777777" w:rsidR="005D40C5" w:rsidRDefault="005D40C5" w:rsidP="001B4A91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</w:pPr>
            <w:r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  <w:t>Pausa</w:t>
            </w:r>
          </w:p>
        </w:tc>
      </w:tr>
      <w:tr w:rsidR="005D40C5" w14:paraId="18809F6E" w14:textId="77777777" w:rsidTr="75D9CF54">
        <w:trPr>
          <w:trHeight w:val="67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12DE" w14:textId="55F18CED" w:rsidR="005D40C5" w:rsidRDefault="005D40C5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 w:rsidRPr="75D9CF54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 xml:space="preserve">11.15 – 13.00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A27F" w14:textId="2577DE55" w:rsidR="005D40C5" w:rsidRDefault="06314E59" w:rsidP="06314E59">
            <w:pPr>
              <w:pStyle w:val="Default"/>
              <w:spacing w:line="276" w:lineRule="auto"/>
              <w:jc w:val="both"/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</w:pPr>
            <w:r w:rsidRPr="06314E59">
              <w:rPr>
                <w:rFonts w:eastAsia="Cambria"/>
                <w:b/>
                <w:bCs/>
                <w:i/>
                <w:iCs/>
                <w:color w:val="002060"/>
                <w:sz w:val="22"/>
                <w:szCs w:val="22"/>
                <w:lang w:eastAsia="ja-JP"/>
              </w:rPr>
              <w:t>Q&amp;A: l’Agenzia risponde</w:t>
            </w:r>
          </w:p>
        </w:tc>
      </w:tr>
      <w:tr w:rsidR="005D40C5" w:rsidRPr="00C16871" w14:paraId="61E7CDA4" w14:textId="77777777" w:rsidTr="75D9CF54">
        <w:trPr>
          <w:trHeight w:val="41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A71A51" w14:textId="267FCB76" w:rsidR="005D40C5" w:rsidRDefault="06314E59" w:rsidP="001B4A91">
            <w:pPr>
              <w:pStyle w:val="Default"/>
              <w:spacing w:line="276" w:lineRule="auto"/>
              <w:jc w:val="center"/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</w:pPr>
            <w:r w:rsidRPr="06314E59">
              <w:rPr>
                <w:rFonts w:eastAsia="Cambria"/>
                <w:b/>
                <w:bCs/>
                <w:color w:val="002060"/>
                <w:sz w:val="22"/>
                <w:szCs w:val="22"/>
                <w:lang w:eastAsia="ja-JP"/>
              </w:rPr>
              <w:t>13.00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E70CED" w14:textId="67FC3060" w:rsidR="005D40C5" w:rsidRDefault="06314E59" w:rsidP="06314E59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lang w:eastAsia="ja-JP"/>
              </w:rPr>
            </w:pPr>
            <w:r w:rsidRPr="06314E59">
              <w:rPr>
                <w:b/>
                <w:bCs/>
                <w:color w:val="000000" w:themeColor="text1"/>
                <w:lang w:eastAsia="ja-JP"/>
              </w:rPr>
              <w:t>Chiusura dei lavori</w:t>
            </w:r>
          </w:p>
        </w:tc>
      </w:tr>
      <w:bookmarkEnd w:id="0"/>
    </w:tbl>
    <w:p w14:paraId="132FF2E1" w14:textId="77777777" w:rsidR="005D40C5" w:rsidRDefault="005D40C5" w:rsidP="005D40C5">
      <w:pPr>
        <w:ind w:left="-567"/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</w:pPr>
    </w:p>
    <w:p w14:paraId="31856EEA" w14:textId="77777777" w:rsidR="005D40C5" w:rsidRDefault="005D40C5" w:rsidP="005D40C5">
      <w:pPr>
        <w:rPr>
          <w:rFonts w:eastAsia="Arial Unicode MS"/>
          <w:sz w:val="20"/>
          <w:szCs w:val="20"/>
          <w:lang w:val="it-IT"/>
        </w:rPr>
      </w:pPr>
    </w:p>
    <w:p w14:paraId="66FCE44B" w14:textId="77777777" w:rsidR="005D40C5" w:rsidRDefault="005D40C5" w:rsidP="005D40C5">
      <w:pPr>
        <w:rPr>
          <w:rFonts w:eastAsia="Arial Unicode MS"/>
          <w:sz w:val="20"/>
          <w:szCs w:val="20"/>
          <w:lang w:val="it-IT"/>
        </w:rPr>
      </w:pPr>
    </w:p>
    <w:p w14:paraId="0ECEF08F" w14:textId="77777777" w:rsidR="005D40C5" w:rsidRDefault="005D40C5" w:rsidP="005D40C5">
      <w:pPr>
        <w:rPr>
          <w:rFonts w:eastAsia="Arial Unicode MS"/>
          <w:sz w:val="20"/>
          <w:szCs w:val="20"/>
          <w:lang w:val="it-IT"/>
        </w:rPr>
      </w:pPr>
    </w:p>
    <w:p w14:paraId="33EF5339" w14:textId="77777777" w:rsidR="005D40C5" w:rsidRDefault="005D40C5" w:rsidP="005D40C5">
      <w:pPr>
        <w:rPr>
          <w:rFonts w:eastAsia="Arial Unicode MS"/>
          <w:sz w:val="20"/>
          <w:szCs w:val="20"/>
          <w:lang w:val="it-IT"/>
        </w:rPr>
      </w:pPr>
    </w:p>
    <w:p w14:paraId="6B4D4506" w14:textId="1379E8A6" w:rsidR="00FF4C8B" w:rsidRDefault="008F5C5F">
      <w:pPr>
        <w:rPr>
          <w:rFonts w:eastAsia="Arial Unicode MS"/>
          <w:sz w:val="20"/>
          <w:szCs w:val="20"/>
        </w:rPr>
      </w:pPr>
    </w:p>
    <w:p w14:paraId="61DADC12" w14:textId="51CB82E1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0768C13E" w14:textId="58CA1049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5ADF932A" w14:textId="4E1D9982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6096F59A" w14:textId="1A590BEF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652B9462" w14:textId="53E85528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1317CC68" w14:textId="13096256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6A0E4BB1" w14:textId="417AA5F5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193D8DFC" w14:textId="697CB830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70B2F9C1" w14:textId="1D2445AB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139181F9" w14:textId="5033E08F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713AA324" w14:textId="71918A12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776AC740" w14:textId="566AE60C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5E0847AE" w14:textId="7EB2B892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295FBB7E" w14:textId="58A88D64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55450D25" w14:textId="551619C9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4BE80996" w14:textId="1FC4A9F8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56B946D7" w14:textId="1CDF8558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460B2F46" w14:textId="36217403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3C6C59ED" w14:textId="23C2B3D6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7F79F14E" w14:textId="4CC3D3B0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0829FCCD" w14:textId="4DD3ECEF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563569F6" w14:textId="5A2ED3BD" w:rsidR="006705F3" w:rsidRPr="006705F3" w:rsidRDefault="006705F3" w:rsidP="006705F3">
      <w:pPr>
        <w:rPr>
          <w:rFonts w:eastAsia="Arial Unicode MS"/>
          <w:sz w:val="20"/>
          <w:szCs w:val="20"/>
        </w:rPr>
      </w:pPr>
    </w:p>
    <w:p w14:paraId="517DDD8A" w14:textId="64A8D5D7" w:rsidR="006705F3" w:rsidRDefault="006705F3" w:rsidP="006705F3">
      <w:pPr>
        <w:rPr>
          <w:rFonts w:eastAsia="Arial Unicode MS"/>
          <w:sz w:val="20"/>
          <w:szCs w:val="20"/>
        </w:rPr>
      </w:pPr>
    </w:p>
    <w:p w14:paraId="3C2089B9" w14:textId="3433238F" w:rsidR="006705F3" w:rsidRDefault="006705F3" w:rsidP="006705F3">
      <w:pPr>
        <w:rPr>
          <w:rFonts w:eastAsia="Arial Unicode MS"/>
          <w:sz w:val="20"/>
          <w:szCs w:val="20"/>
        </w:rPr>
      </w:pPr>
    </w:p>
    <w:p w14:paraId="28E7FF51" w14:textId="108FB526" w:rsidR="00C902CE" w:rsidRDefault="00C902CE" w:rsidP="006705F3">
      <w:pPr>
        <w:rPr>
          <w:rFonts w:eastAsia="Arial Unicode MS"/>
          <w:sz w:val="20"/>
          <w:szCs w:val="20"/>
        </w:rPr>
      </w:pPr>
    </w:p>
    <w:p w14:paraId="74252262" w14:textId="4FA4F08D" w:rsidR="00C902CE" w:rsidRDefault="00C902CE" w:rsidP="006705F3">
      <w:pPr>
        <w:rPr>
          <w:rFonts w:eastAsia="Arial Unicode MS"/>
          <w:sz w:val="20"/>
          <w:szCs w:val="20"/>
        </w:rPr>
      </w:pPr>
    </w:p>
    <w:p w14:paraId="05AD413F" w14:textId="62ACB034" w:rsidR="00C902CE" w:rsidRDefault="00C902CE" w:rsidP="006705F3">
      <w:pPr>
        <w:rPr>
          <w:rFonts w:eastAsia="Arial Unicode MS"/>
          <w:sz w:val="20"/>
          <w:szCs w:val="20"/>
        </w:rPr>
      </w:pPr>
    </w:p>
    <w:p w14:paraId="15F09C13" w14:textId="4AA04EEE" w:rsidR="00C902CE" w:rsidRDefault="00C902CE" w:rsidP="006705F3">
      <w:pPr>
        <w:rPr>
          <w:rFonts w:eastAsia="Arial Unicode MS"/>
          <w:sz w:val="20"/>
          <w:szCs w:val="20"/>
        </w:rPr>
      </w:pPr>
    </w:p>
    <w:p w14:paraId="0300EBFD" w14:textId="77777777" w:rsidR="00C902CE" w:rsidRPr="006705F3" w:rsidRDefault="00C902CE" w:rsidP="006705F3">
      <w:pPr>
        <w:rPr>
          <w:rFonts w:eastAsia="Arial Unicode MS"/>
          <w:sz w:val="20"/>
          <w:szCs w:val="20"/>
        </w:rPr>
      </w:pPr>
    </w:p>
    <w:p w14:paraId="705735A4" w14:textId="5CB1C7F7" w:rsidR="006705F3" w:rsidRDefault="006705F3" w:rsidP="006705F3">
      <w:pPr>
        <w:rPr>
          <w:rFonts w:eastAsia="Arial Unicode MS"/>
          <w:sz w:val="20"/>
          <w:szCs w:val="20"/>
        </w:rPr>
      </w:pPr>
    </w:p>
    <w:p w14:paraId="2B514472" w14:textId="77777777" w:rsidR="006705F3" w:rsidRPr="006705F3" w:rsidRDefault="006705F3" w:rsidP="006705F3">
      <w:pPr>
        <w:tabs>
          <w:tab w:val="left" w:pos="3624"/>
        </w:tabs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ab/>
      </w:r>
    </w:p>
    <w:sectPr w:rsidR="006705F3" w:rsidRPr="006705F3" w:rsidSect="002A3F3D">
      <w:headerReference w:type="default" r:id="rId10"/>
      <w:footerReference w:type="default" r:id="rId11"/>
      <w:pgSz w:w="11900" w:h="16840"/>
      <w:pgMar w:top="3000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1C25" w14:textId="77777777" w:rsidR="00F07C4E" w:rsidRDefault="00F07C4E">
      <w:r>
        <w:separator/>
      </w:r>
    </w:p>
  </w:endnote>
  <w:endnote w:type="continuationSeparator" w:id="0">
    <w:p w14:paraId="56455E7F" w14:textId="77777777" w:rsidR="00F07C4E" w:rsidRDefault="00F0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8ABE" w14:textId="13C16081" w:rsidR="00FF4C8B" w:rsidRDefault="00F05845" w:rsidP="005E3CB4">
    <w:pPr>
      <w:pStyle w:val="Pidipagina"/>
      <w:tabs>
        <w:tab w:val="clear" w:pos="4819"/>
        <w:tab w:val="clear" w:pos="9638"/>
        <w:tab w:val="left" w:pos="329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FFF30" wp14:editId="3A310FBB">
          <wp:simplePos x="0" y="0"/>
          <wp:positionH relativeFrom="column">
            <wp:posOffset>-807586</wp:posOffset>
          </wp:positionH>
          <wp:positionV relativeFrom="paragraph">
            <wp:posOffset>-930910</wp:posOffset>
          </wp:positionV>
          <wp:extent cx="7560000" cy="1094400"/>
          <wp:effectExtent l="0" t="0" r="0" b="0"/>
          <wp:wrapNone/>
          <wp:docPr id="51" name="Immagine 5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C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F669" w14:textId="77777777" w:rsidR="00F07C4E" w:rsidRDefault="00F07C4E">
      <w:r>
        <w:separator/>
      </w:r>
    </w:p>
  </w:footnote>
  <w:footnote w:type="continuationSeparator" w:id="0">
    <w:p w14:paraId="5378A787" w14:textId="77777777" w:rsidR="00F07C4E" w:rsidRDefault="00F0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AF92" w14:textId="2AD62C83" w:rsidR="00FF4C8B" w:rsidRDefault="00202E93">
    <w:pPr>
      <w:pStyle w:val="Intestazione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667D7" wp14:editId="4CA6CE06">
          <wp:simplePos x="0" y="0"/>
          <wp:positionH relativeFrom="column">
            <wp:posOffset>-811659</wp:posOffset>
          </wp:positionH>
          <wp:positionV relativeFrom="paragraph">
            <wp:posOffset>0</wp:posOffset>
          </wp:positionV>
          <wp:extent cx="7563600" cy="1677600"/>
          <wp:effectExtent l="0" t="0" r="0" b="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81B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5651E30" wp14:editId="5B1953A3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<w:pict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18114F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56DB"/>
    <w:multiLevelType w:val="hybridMultilevel"/>
    <w:tmpl w:val="AD865D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FE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3340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25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0A6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A427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E4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204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C48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2B0C"/>
    <w:multiLevelType w:val="hybridMultilevel"/>
    <w:tmpl w:val="5F6C19B8"/>
    <w:lvl w:ilvl="0" w:tplc="0868C84E">
      <w:start w:val="1"/>
      <w:numFmt w:val="bullet"/>
      <w:lvlText w:val="▫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4449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5CED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09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A54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5D4A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C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E23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2E47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94165"/>
    <w:multiLevelType w:val="hybridMultilevel"/>
    <w:tmpl w:val="242E4A9E"/>
    <w:lvl w:ilvl="0" w:tplc="F44486F6">
      <w:start w:val="1"/>
      <w:numFmt w:val="bullet"/>
      <w:lvlText w:val="▫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F188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4D0C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A9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23D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B661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83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67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368C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72F86"/>
    <w:multiLevelType w:val="hybridMultilevel"/>
    <w:tmpl w:val="CA86F1CC"/>
    <w:lvl w:ilvl="0" w:tplc="A2D2C5B4">
      <w:start w:val="1"/>
      <w:numFmt w:val="bullet"/>
      <w:lvlText w:val="▫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42A07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DC84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8B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42F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CBE1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C1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AC5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EC63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6DD9A"/>
    <w:multiLevelType w:val="hybridMultilevel"/>
    <w:tmpl w:val="03589A68"/>
    <w:lvl w:ilvl="0" w:tplc="F564B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CA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AA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23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6E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EA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8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83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C9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0241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A1529"/>
    <w:rsid w:val="00202E93"/>
    <w:rsid w:val="002A3F3D"/>
    <w:rsid w:val="0039649D"/>
    <w:rsid w:val="003B5EAF"/>
    <w:rsid w:val="003E7BA2"/>
    <w:rsid w:val="00421588"/>
    <w:rsid w:val="00433F8A"/>
    <w:rsid w:val="00494F34"/>
    <w:rsid w:val="004A18ED"/>
    <w:rsid w:val="004B09D8"/>
    <w:rsid w:val="00526AA8"/>
    <w:rsid w:val="005429A8"/>
    <w:rsid w:val="005B02D1"/>
    <w:rsid w:val="005C50E5"/>
    <w:rsid w:val="005D40C5"/>
    <w:rsid w:val="005E3CB4"/>
    <w:rsid w:val="00607029"/>
    <w:rsid w:val="006705F3"/>
    <w:rsid w:val="006F08D1"/>
    <w:rsid w:val="00721A23"/>
    <w:rsid w:val="00784C7F"/>
    <w:rsid w:val="00796615"/>
    <w:rsid w:val="0083528C"/>
    <w:rsid w:val="008F5C5F"/>
    <w:rsid w:val="009922D5"/>
    <w:rsid w:val="009F01B3"/>
    <w:rsid w:val="00A578F7"/>
    <w:rsid w:val="00A81E8B"/>
    <w:rsid w:val="00B46D57"/>
    <w:rsid w:val="00BA64B7"/>
    <w:rsid w:val="00C23E1C"/>
    <w:rsid w:val="00C902CE"/>
    <w:rsid w:val="00CC781B"/>
    <w:rsid w:val="00CE49E2"/>
    <w:rsid w:val="00D74996"/>
    <w:rsid w:val="00D95E68"/>
    <w:rsid w:val="00DE0B83"/>
    <w:rsid w:val="00DF16E7"/>
    <w:rsid w:val="00E3536C"/>
    <w:rsid w:val="00EC5650"/>
    <w:rsid w:val="00F05845"/>
    <w:rsid w:val="00F07C4E"/>
    <w:rsid w:val="00F74BC9"/>
    <w:rsid w:val="062639A5"/>
    <w:rsid w:val="06314E59"/>
    <w:rsid w:val="0B6E1950"/>
    <w:rsid w:val="0D39CF39"/>
    <w:rsid w:val="1A947477"/>
    <w:rsid w:val="1D863989"/>
    <w:rsid w:val="206D382B"/>
    <w:rsid w:val="24C98F39"/>
    <w:rsid w:val="27AA9181"/>
    <w:rsid w:val="310C9224"/>
    <w:rsid w:val="36957B47"/>
    <w:rsid w:val="38FE7BAC"/>
    <w:rsid w:val="3EB83391"/>
    <w:rsid w:val="40D8E708"/>
    <w:rsid w:val="4505E8EC"/>
    <w:rsid w:val="4B056C1B"/>
    <w:rsid w:val="4B22EA21"/>
    <w:rsid w:val="515B8542"/>
    <w:rsid w:val="5A16921B"/>
    <w:rsid w:val="605967D0"/>
    <w:rsid w:val="61440A00"/>
    <w:rsid w:val="6984A877"/>
    <w:rsid w:val="6F97B8DB"/>
    <w:rsid w:val="75D9CF54"/>
    <w:rsid w:val="7659E4C0"/>
    <w:rsid w:val="79826E2D"/>
    <w:rsid w:val="79FDD8AE"/>
    <w:rsid w:val="7D946C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603ADBEE"/>
  <w15:chartTrackingRefBased/>
  <w15:docId w15:val="{69D850D9-0507-804F-9D51-86D6FAF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5D40C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9" ma:contentTypeDescription="Creare un nuovo documento." ma:contentTypeScope="" ma:versionID="103c0a5b51d3922d0819696b8822e96d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6283c8831534eeaa9b7dafa423d6f854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Only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2B738-1CF0-4092-8D71-7E02AC8848C0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2.xml><?xml version="1.0" encoding="utf-8"?>
<ds:datastoreItem xmlns:ds="http://schemas.openxmlformats.org/officeDocument/2006/customXml" ds:itemID="{76CAF33A-06B2-4E8A-81B6-B08120107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247</Words>
  <Characters>1596</Characters>
  <Application>Microsoft Office Word</Application>
  <DocSecurity>4</DocSecurity>
  <Lines>13</Lines>
  <Paragraphs>3</Paragraphs>
  <ScaleCrop>false</ScaleCrop>
  <Company>ansas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Guerrini</dc:creator>
  <cp:keywords/>
  <cp:lastModifiedBy>Alessia Ricci</cp:lastModifiedBy>
  <cp:revision>2</cp:revision>
  <cp:lastPrinted>2022-02-08T15:02:00Z</cp:lastPrinted>
  <dcterms:created xsi:type="dcterms:W3CDTF">2022-06-30T08:45:00Z</dcterms:created>
  <dcterms:modified xsi:type="dcterms:W3CDTF">2022-06-30T08:45:00Z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