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954B" w14:textId="77777777" w:rsidR="004925F1" w:rsidRPr="00E921B0" w:rsidRDefault="0096069C">
      <w:pPr>
        <w:pStyle w:val="Titolo"/>
        <w:tabs>
          <w:tab w:val="left" w:pos="365"/>
          <w:tab w:val="left" w:pos="10299"/>
        </w:tabs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b w:val="0"/>
          <w:color w:val="FFFFFF"/>
          <w:sz w:val="22"/>
          <w:szCs w:val="22"/>
          <w:shd w:val="clear" w:color="auto" w:fill="355F91"/>
        </w:rPr>
        <w:tab/>
      </w:r>
      <w:r w:rsidRPr="00E921B0">
        <w:rPr>
          <w:rFonts w:ascii="Aptos" w:hAnsi="Aptos"/>
          <w:color w:val="FFFFFF"/>
          <w:sz w:val="22"/>
          <w:szCs w:val="22"/>
          <w:shd w:val="clear" w:color="auto" w:fill="355F91"/>
        </w:rPr>
        <w:t>ACCESSION</w:t>
      </w:r>
      <w:r w:rsidRPr="00E921B0">
        <w:rPr>
          <w:rFonts w:ascii="Aptos" w:hAnsi="Aptos"/>
          <w:color w:val="FFFFFF"/>
          <w:spacing w:val="7"/>
          <w:sz w:val="22"/>
          <w:szCs w:val="22"/>
          <w:shd w:val="clear" w:color="auto" w:fill="355F91"/>
        </w:rPr>
        <w:t xml:space="preserve"> </w:t>
      </w:r>
      <w:r w:rsidRPr="00E921B0">
        <w:rPr>
          <w:rFonts w:ascii="Aptos" w:hAnsi="Aptos"/>
          <w:color w:val="FFFFFF"/>
          <w:sz w:val="22"/>
          <w:szCs w:val="22"/>
          <w:shd w:val="clear" w:color="auto" w:fill="355F91"/>
        </w:rPr>
        <w:t>FORM</w:t>
      </w:r>
      <w:r w:rsidRPr="00E921B0">
        <w:rPr>
          <w:rFonts w:ascii="Aptos" w:hAnsi="Aptos"/>
          <w:color w:val="FFFFFF"/>
          <w:spacing w:val="7"/>
          <w:sz w:val="22"/>
          <w:szCs w:val="22"/>
          <w:shd w:val="clear" w:color="auto" w:fill="355F91"/>
        </w:rPr>
        <w:t xml:space="preserve"> </w:t>
      </w:r>
      <w:r w:rsidRPr="00E921B0">
        <w:rPr>
          <w:rFonts w:ascii="Aptos" w:hAnsi="Aptos"/>
          <w:color w:val="FFFFFF"/>
          <w:sz w:val="22"/>
          <w:szCs w:val="22"/>
          <w:shd w:val="clear" w:color="auto" w:fill="355F91"/>
        </w:rPr>
        <w:t>AND</w:t>
      </w:r>
      <w:r w:rsidRPr="00E921B0">
        <w:rPr>
          <w:rFonts w:ascii="Aptos" w:hAnsi="Aptos"/>
          <w:color w:val="FFFFFF"/>
          <w:spacing w:val="7"/>
          <w:sz w:val="22"/>
          <w:szCs w:val="22"/>
          <w:shd w:val="clear" w:color="auto" w:fill="355F91"/>
        </w:rPr>
        <w:t xml:space="preserve"> </w:t>
      </w:r>
      <w:r w:rsidRPr="00E921B0">
        <w:rPr>
          <w:rFonts w:ascii="Aptos" w:hAnsi="Aptos"/>
          <w:color w:val="FFFFFF"/>
          <w:sz w:val="22"/>
          <w:szCs w:val="22"/>
          <w:shd w:val="clear" w:color="auto" w:fill="355F91"/>
        </w:rPr>
        <w:t>DECLARATION</w:t>
      </w:r>
      <w:r w:rsidRPr="00E921B0">
        <w:rPr>
          <w:rFonts w:ascii="Aptos" w:hAnsi="Aptos"/>
          <w:color w:val="FFFFFF"/>
          <w:spacing w:val="8"/>
          <w:sz w:val="22"/>
          <w:szCs w:val="22"/>
          <w:shd w:val="clear" w:color="auto" w:fill="355F91"/>
        </w:rPr>
        <w:t xml:space="preserve"> </w:t>
      </w:r>
      <w:r w:rsidRPr="00E921B0">
        <w:rPr>
          <w:rFonts w:ascii="Aptos" w:hAnsi="Aptos"/>
          <w:color w:val="FFFFFF"/>
          <w:sz w:val="22"/>
          <w:szCs w:val="22"/>
          <w:shd w:val="clear" w:color="auto" w:fill="355F91"/>
        </w:rPr>
        <w:t>ON</w:t>
      </w:r>
      <w:r w:rsidRPr="00E921B0">
        <w:rPr>
          <w:rFonts w:ascii="Aptos" w:hAnsi="Aptos"/>
          <w:color w:val="FFFFFF"/>
          <w:spacing w:val="7"/>
          <w:sz w:val="22"/>
          <w:szCs w:val="22"/>
          <w:shd w:val="clear" w:color="auto" w:fill="355F91"/>
        </w:rPr>
        <w:t xml:space="preserve"> </w:t>
      </w:r>
      <w:r w:rsidRPr="00E921B0">
        <w:rPr>
          <w:rFonts w:ascii="Aptos" w:hAnsi="Aptos"/>
          <w:color w:val="FFFFFF"/>
          <w:sz w:val="22"/>
          <w:szCs w:val="22"/>
          <w:shd w:val="clear" w:color="auto" w:fill="355F91"/>
        </w:rPr>
        <w:t>HONOUR</w:t>
      </w:r>
      <w:r w:rsidRPr="00E921B0">
        <w:rPr>
          <w:rFonts w:ascii="Aptos" w:hAnsi="Aptos"/>
          <w:color w:val="FFFFFF"/>
          <w:spacing w:val="7"/>
          <w:sz w:val="22"/>
          <w:szCs w:val="22"/>
          <w:shd w:val="clear" w:color="auto" w:fill="355F91"/>
        </w:rPr>
        <w:t xml:space="preserve"> </w:t>
      </w:r>
      <w:r w:rsidRPr="00E921B0">
        <w:rPr>
          <w:rFonts w:ascii="Aptos" w:hAnsi="Aptos"/>
          <w:color w:val="FFFFFF"/>
          <w:sz w:val="22"/>
          <w:szCs w:val="22"/>
          <w:shd w:val="clear" w:color="auto" w:fill="355F91"/>
        </w:rPr>
        <w:t>FOR</w:t>
      </w:r>
      <w:r w:rsidRPr="00E921B0">
        <w:rPr>
          <w:rFonts w:ascii="Aptos" w:hAnsi="Aptos"/>
          <w:color w:val="FFFFFF"/>
          <w:spacing w:val="7"/>
          <w:sz w:val="22"/>
          <w:szCs w:val="22"/>
          <w:shd w:val="clear" w:color="auto" w:fill="355F91"/>
        </w:rPr>
        <w:t xml:space="preserve"> </w:t>
      </w:r>
      <w:r w:rsidRPr="00E921B0">
        <w:rPr>
          <w:rFonts w:ascii="Aptos" w:hAnsi="Aptos"/>
          <w:color w:val="FFFFFF"/>
          <w:sz w:val="22"/>
          <w:szCs w:val="22"/>
          <w:shd w:val="clear" w:color="auto" w:fill="355F91"/>
        </w:rPr>
        <w:t>CO-</w:t>
      </w:r>
      <w:r w:rsidRPr="00E921B0">
        <w:rPr>
          <w:rFonts w:ascii="Aptos" w:hAnsi="Aptos"/>
          <w:color w:val="FFFFFF"/>
          <w:spacing w:val="-2"/>
          <w:sz w:val="22"/>
          <w:szCs w:val="22"/>
          <w:shd w:val="clear" w:color="auto" w:fill="355F91"/>
        </w:rPr>
        <w:t>BENEFICIARIES</w:t>
      </w:r>
      <w:r w:rsidRPr="00E921B0">
        <w:rPr>
          <w:rFonts w:ascii="Aptos" w:hAnsi="Aptos"/>
          <w:color w:val="FFFFFF"/>
          <w:sz w:val="22"/>
          <w:szCs w:val="22"/>
          <w:shd w:val="clear" w:color="auto" w:fill="355F91"/>
        </w:rPr>
        <w:tab/>
      </w:r>
    </w:p>
    <w:p w14:paraId="048129DA" w14:textId="77777777" w:rsidR="004925F1" w:rsidRPr="00E921B0" w:rsidRDefault="0096069C">
      <w:pPr>
        <w:pStyle w:val="Corpotesto"/>
        <w:spacing w:before="242"/>
        <w:ind w:left="0"/>
        <w:jc w:val="center"/>
        <w:rPr>
          <w:rFonts w:ascii="Aptos" w:hAnsi="Aptos"/>
          <w:sz w:val="22"/>
          <w:szCs w:val="22"/>
          <w:lang w:val="it-IT"/>
        </w:rPr>
      </w:pPr>
      <w:r w:rsidRPr="00E921B0">
        <w:rPr>
          <w:rFonts w:ascii="Aptos" w:hAnsi="Aptos"/>
          <w:sz w:val="22"/>
          <w:szCs w:val="22"/>
          <w:lang w:val="it-IT"/>
        </w:rPr>
        <w:t>(Part</w:t>
      </w:r>
      <w:r w:rsidRPr="00E921B0">
        <w:rPr>
          <w:rFonts w:ascii="Aptos" w:hAnsi="Aptos"/>
          <w:spacing w:val="-12"/>
          <w:sz w:val="22"/>
          <w:szCs w:val="22"/>
          <w:lang w:val="it-IT"/>
        </w:rPr>
        <w:t xml:space="preserve"> </w:t>
      </w:r>
      <w:r w:rsidRPr="00E921B0">
        <w:rPr>
          <w:rFonts w:ascii="Aptos" w:hAnsi="Aptos"/>
          <w:spacing w:val="-7"/>
          <w:sz w:val="22"/>
          <w:szCs w:val="22"/>
          <w:lang w:val="it-IT"/>
        </w:rPr>
        <w:t>I)</w:t>
      </w:r>
    </w:p>
    <w:p w14:paraId="6A2F4E3C" w14:textId="77777777" w:rsidR="004925F1" w:rsidRPr="00E921B0" w:rsidRDefault="0096069C">
      <w:pPr>
        <w:pStyle w:val="Titolo1"/>
        <w:tabs>
          <w:tab w:val="left" w:pos="4168"/>
          <w:tab w:val="left" w:pos="10299"/>
        </w:tabs>
        <w:jc w:val="center"/>
        <w:rPr>
          <w:rFonts w:ascii="Aptos" w:hAnsi="Aptos"/>
          <w:sz w:val="22"/>
          <w:szCs w:val="22"/>
          <w:lang w:val="it-IT"/>
        </w:rPr>
      </w:pPr>
      <w:r w:rsidRPr="00E921B0">
        <w:rPr>
          <w:rFonts w:ascii="Aptos" w:hAnsi="Aptos"/>
          <w:b w:val="0"/>
          <w:color w:val="FFFFFF"/>
          <w:sz w:val="22"/>
          <w:szCs w:val="22"/>
          <w:shd w:val="clear" w:color="auto" w:fill="3399FF"/>
          <w:lang w:val="it-IT"/>
        </w:rPr>
        <w:tab/>
      </w:r>
      <w:r w:rsidRPr="00E921B0">
        <w:rPr>
          <w:rFonts w:ascii="Aptos" w:hAnsi="Aptos"/>
          <w:color w:val="FFFFFF"/>
          <w:sz w:val="22"/>
          <w:szCs w:val="22"/>
          <w:shd w:val="clear" w:color="auto" w:fill="3399FF"/>
          <w:lang w:val="it-IT"/>
        </w:rPr>
        <w:t>ACCESSION</w:t>
      </w:r>
      <w:r w:rsidRPr="00E921B0">
        <w:rPr>
          <w:rFonts w:ascii="Aptos" w:hAnsi="Aptos"/>
          <w:color w:val="FFFFFF"/>
          <w:spacing w:val="10"/>
          <w:sz w:val="22"/>
          <w:szCs w:val="22"/>
          <w:shd w:val="clear" w:color="auto" w:fill="3399FF"/>
          <w:lang w:val="it-IT"/>
        </w:rPr>
        <w:t xml:space="preserve"> </w:t>
      </w:r>
      <w:r w:rsidRPr="00E921B0">
        <w:rPr>
          <w:rFonts w:ascii="Aptos" w:hAnsi="Aptos"/>
          <w:color w:val="FFFFFF"/>
          <w:spacing w:val="-4"/>
          <w:sz w:val="22"/>
          <w:szCs w:val="22"/>
          <w:shd w:val="clear" w:color="auto" w:fill="3399FF"/>
          <w:lang w:val="it-IT"/>
        </w:rPr>
        <w:t>FORM</w:t>
      </w:r>
      <w:r w:rsidRPr="00E921B0">
        <w:rPr>
          <w:rFonts w:ascii="Aptos" w:hAnsi="Aptos"/>
          <w:color w:val="FFFFFF"/>
          <w:sz w:val="22"/>
          <w:szCs w:val="22"/>
          <w:shd w:val="clear" w:color="auto" w:fill="3399FF"/>
          <w:lang w:val="it-IT"/>
        </w:rPr>
        <w:tab/>
      </w:r>
    </w:p>
    <w:p w14:paraId="33D93CEC" w14:textId="32F33FA8" w:rsidR="004925F1" w:rsidRPr="00E921B0" w:rsidRDefault="0096069C" w:rsidP="0007678D">
      <w:pPr>
        <w:spacing w:before="239"/>
        <w:rPr>
          <w:rFonts w:ascii="Aptos" w:hAnsi="Aptos"/>
        </w:rPr>
      </w:pPr>
      <w:r w:rsidRPr="00E921B0">
        <w:rPr>
          <w:rFonts w:ascii="Aptos" w:hAnsi="Aptos"/>
        </w:rPr>
        <w:t>I/my</w:t>
      </w:r>
      <w:r w:rsidRPr="00E921B0">
        <w:rPr>
          <w:rFonts w:ascii="Aptos" w:hAnsi="Aptos"/>
          <w:spacing w:val="-4"/>
        </w:rPr>
        <w:t xml:space="preserve"> </w:t>
      </w:r>
      <w:proofErr w:type="spellStart"/>
      <w:r w:rsidRPr="00E921B0">
        <w:rPr>
          <w:rFonts w:ascii="Aptos" w:hAnsi="Aptos"/>
        </w:rPr>
        <w:t>organisation</w:t>
      </w:r>
      <w:proofErr w:type="spellEnd"/>
      <w:r w:rsidRPr="00E921B0">
        <w:rPr>
          <w:rFonts w:ascii="Aptos" w:hAnsi="Aptos"/>
          <w:spacing w:val="-5"/>
        </w:rPr>
        <w:t xml:space="preserve"> </w:t>
      </w:r>
      <w:r w:rsidR="001002E2" w:rsidRPr="00E921B0">
        <w:rPr>
          <w:rFonts w:ascii="Aptos" w:hAnsi="Aptos"/>
          <w:b/>
        </w:rPr>
        <w:t>__________</w:t>
      </w:r>
      <w:r w:rsidRPr="00E921B0">
        <w:rPr>
          <w:rFonts w:ascii="Aptos" w:hAnsi="Aptos"/>
          <w:b/>
        </w:rPr>
        <w:t xml:space="preserve"> </w:t>
      </w:r>
      <w:r w:rsidRPr="00E921B0">
        <w:rPr>
          <w:rFonts w:ascii="Aptos" w:hAnsi="Aptos"/>
        </w:rPr>
        <w:t>,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established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4"/>
        </w:rPr>
        <w:t xml:space="preserve"> </w:t>
      </w:r>
      <w:r w:rsidR="001002E2" w:rsidRPr="00E921B0">
        <w:rPr>
          <w:rFonts w:ascii="Aptos" w:hAnsi="Aptos"/>
        </w:rPr>
        <w:t>__________</w:t>
      </w:r>
      <w:r w:rsidRPr="00E921B0">
        <w:rPr>
          <w:rFonts w:ascii="Aptos" w:hAnsi="Aptos"/>
        </w:rPr>
        <w:t xml:space="preserve"> , hereby</w:t>
      </w:r>
    </w:p>
    <w:p w14:paraId="3002FD81" w14:textId="77777777" w:rsidR="004925F1" w:rsidRPr="00E921B0" w:rsidRDefault="0096069C">
      <w:pPr>
        <w:pStyle w:val="Titolo2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spacing w:val="-2"/>
          <w:sz w:val="22"/>
          <w:szCs w:val="22"/>
        </w:rPr>
        <w:t>mandate</w:t>
      </w:r>
    </w:p>
    <w:p w14:paraId="7DC41A8C" w14:textId="72352692" w:rsidR="004925F1" w:rsidRPr="00E921B0" w:rsidRDefault="001002E2" w:rsidP="0007678D">
      <w:pPr>
        <w:tabs>
          <w:tab w:val="left" w:pos="0"/>
        </w:tabs>
        <w:spacing w:before="192"/>
        <w:ind w:right="345"/>
        <w:jc w:val="both"/>
        <w:rPr>
          <w:rFonts w:ascii="Aptos" w:hAnsi="Aptos"/>
        </w:rPr>
      </w:pPr>
      <w:r w:rsidRPr="00E921B0">
        <w:rPr>
          <w:rFonts w:ascii="Aptos" w:hAnsi="Aptos"/>
        </w:rPr>
        <w:t>_______________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,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to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act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as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the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coordinator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and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to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submit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and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sign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in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our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name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and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on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our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behalf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</w:rPr>
        <w:t>the project</w:t>
      </w:r>
      <w:r w:rsidR="0096069C"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6"/>
        </w:rPr>
        <w:t xml:space="preserve">number </w:t>
      </w:r>
      <w:r w:rsidRPr="00E921B0">
        <w:rPr>
          <w:rFonts w:ascii="Aptos" w:hAnsi="Aptos"/>
        </w:rPr>
        <w:t>________________</w:t>
      </w:r>
      <w:r w:rsidR="0096069C" w:rsidRPr="00E921B0">
        <w:rPr>
          <w:rFonts w:ascii="Aptos" w:hAnsi="Aptos"/>
          <w:spacing w:val="-6"/>
        </w:rPr>
        <w:t xml:space="preserve"> </w:t>
      </w:r>
      <w:r w:rsidR="0096069C" w:rsidRPr="00E921B0">
        <w:rPr>
          <w:rFonts w:ascii="Aptos" w:hAnsi="Aptos"/>
        </w:rPr>
        <w:t>under</w:t>
      </w:r>
      <w:r w:rsidR="0096069C" w:rsidRPr="00E921B0">
        <w:rPr>
          <w:rFonts w:ascii="Aptos" w:hAnsi="Aptos"/>
          <w:spacing w:val="-6"/>
        </w:rPr>
        <w:t xml:space="preserve"> </w:t>
      </w:r>
      <w:r w:rsidR="0096069C" w:rsidRPr="00E921B0">
        <w:rPr>
          <w:rFonts w:ascii="Aptos" w:hAnsi="Aptos"/>
        </w:rPr>
        <w:t>the</w:t>
      </w:r>
      <w:r w:rsidR="0096069C" w:rsidRPr="00E921B0">
        <w:rPr>
          <w:rFonts w:ascii="Aptos" w:hAnsi="Aptos"/>
          <w:spacing w:val="-6"/>
        </w:rPr>
        <w:t xml:space="preserve"> </w:t>
      </w:r>
      <w:r w:rsidR="0096069C" w:rsidRPr="00E921B0">
        <w:rPr>
          <w:rFonts w:ascii="Aptos" w:hAnsi="Aptos"/>
        </w:rPr>
        <w:t>Erasmus+/ESC</w:t>
      </w:r>
      <w:r w:rsidR="0096069C" w:rsidRPr="00E921B0">
        <w:rPr>
          <w:rFonts w:ascii="Aptos" w:hAnsi="Aptos"/>
          <w:spacing w:val="-6"/>
        </w:rPr>
        <w:t xml:space="preserve"> </w:t>
      </w:r>
      <w:proofErr w:type="spellStart"/>
      <w:r w:rsidR="0096069C" w:rsidRPr="00E921B0">
        <w:rPr>
          <w:rFonts w:ascii="Aptos" w:hAnsi="Aptos"/>
        </w:rPr>
        <w:t>Programme</w:t>
      </w:r>
      <w:proofErr w:type="spellEnd"/>
      <w:r w:rsidR="0096069C" w:rsidRPr="00E921B0">
        <w:rPr>
          <w:rFonts w:ascii="Aptos" w:hAnsi="Aptos"/>
          <w:spacing w:val="-6"/>
        </w:rPr>
        <w:t xml:space="preserve"> </w:t>
      </w:r>
      <w:r w:rsidR="0096069C" w:rsidRPr="00E921B0">
        <w:rPr>
          <w:rFonts w:ascii="Aptos" w:hAnsi="Aptos"/>
        </w:rPr>
        <w:t>to</w:t>
      </w:r>
      <w:r w:rsidR="0096069C" w:rsidRPr="00E921B0">
        <w:rPr>
          <w:rFonts w:ascii="Aptos" w:hAnsi="Aptos"/>
          <w:spacing w:val="-6"/>
        </w:rPr>
        <w:t xml:space="preserve"> </w:t>
      </w:r>
      <w:r w:rsidR="0096069C" w:rsidRPr="00E921B0">
        <w:rPr>
          <w:rFonts w:ascii="Aptos" w:hAnsi="Aptos"/>
        </w:rPr>
        <w:t>IT01</w:t>
      </w:r>
      <w:r w:rsidR="0096069C" w:rsidRPr="00E921B0">
        <w:rPr>
          <w:rFonts w:ascii="Aptos" w:hAnsi="Aptos"/>
          <w:spacing w:val="-6"/>
        </w:rPr>
        <w:t xml:space="preserve"> </w:t>
      </w:r>
      <w:r w:rsidR="0096069C" w:rsidRPr="00E921B0">
        <w:rPr>
          <w:rFonts w:ascii="Aptos" w:hAnsi="Aptos"/>
        </w:rPr>
        <w:t>-</w:t>
      </w:r>
      <w:r w:rsidR="0096069C" w:rsidRPr="00E921B0">
        <w:rPr>
          <w:rFonts w:ascii="Aptos" w:hAnsi="Aptos"/>
          <w:spacing w:val="-6"/>
        </w:rPr>
        <w:t xml:space="preserve"> </w:t>
      </w:r>
      <w:r w:rsidR="0096069C" w:rsidRPr="00E921B0">
        <w:rPr>
          <w:rFonts w:ascii="Aptos" w:hAnsi="Aptos"/>
        </w:rPr>
        <w:t>Istituto</w:t>
      </w:r>
      <w:r w:rsidR="0096069C" w:rsidRPr="00E921B0">
        <w:rPr>
          <w:rFonts w:ascii="Aptos" w:hAnsi="Aptos"/>
          <w:spacing w:val="-6"/>
        </w:rPr>
        <w:t xml:space="preserve"> </w:t>
      </w:r>
      <w:r w:rsidR="0096069C" w:rsidRPr="00E921B0">
        <w:rPr>
          <w:rFonts w:ascii="Aptos" w:hAnsi="Aptos"/>
        </w:rPr>
        <w:t>per</w:t>
      </w:r>
      <w:r w:rsidR="0096069C" w:rsidRPr="00E921B0">
        <w:rPr>
          <w:rFonts w:ascii="Aptos" w:hAnsi="Aptos"/>
          <w:spacing w:val="-6"/>
        </w:rPr>
        <w:t xml:space="preserve"> </w:t>
      </w:r>
      <w:proofErr w:type="spellStart"/>
      <w:r w:rsidR="0096069C" w:rsidRPr="00E921B0">
        <w:rPr>
          <w:rFonts w:ascii="Aptos" w:hAnsi="Aptos"/>
        </w:rPr>
        <w:t>l'</w:t>
      </w:r>
      <w:r w:rsidR="00E921B0">
        <w:rPr>
          <w:rFonts w:ascii="Aptos" w:hAnsi="Aptos"/>
        </w:rPr>
        <w:t>A</w:t>
      </w:r>
      <w:r w:rsidR="0096069C" w:rsidRPr="00E921B0">
        <w:rPr>
          <w:rFonts w:ascii="Aptos" w:hAnsi="Aptos"/>
        </w:rPr>
        <w:t>nalisi</w:t>
      </w:r>
      <w:proofErr w:type="spellEnd"/>
      <w:r w:rsidR="0096069C" w:rsidRPr="00E921B0">
        <w:rPr>
          <w:rFonts w:ascii="Aptos" w:hAnsi="Aptos"/>
        </w:rPr>
        <w:t xml:space="preserve"> delle </w:t>
      </w:r>
      <w:proofErr w:type="spellStart"/>
      <w:r w:rsidR="00E921B0">
        <w:rPr>
          <w:rFonts w:ascii="Aptos" w:hAnsi="Aptos"/>
        </w:rPr>
        <w:t>P</w:t>
      </w:r>
      <w:r w:rsidR="0096069C" w:rsidRPr="00E921B0">
        <w:rPr>
          <w:rFonts w:ascii="Aptos" w:hAnsi="Aptos"/>
        </w:rPr>
        <w:t>olitiche</w:t>
      </w:r>
      <w:proofErr w:type="spellEnd"/>
      <w:r w:rsidR="0096069C" w:rsidRPr="00E921B0">
        <w:rPr>
          <w:rFonts w:ascii="Aptos" w:hAnsi="Aptos"/>
        </w:rPr>
        <w:t xml:space="preserve"> </w:t>
      </w:r>
      <w:proofErr w:type="spellStart"/>
      <w:r w:rsidR="00E921B0">
        <w:rPr>
          <w:rFonts w:ascii="Aptos" w:hAnsi="Aptos"/>
        </w:rPr>
        <w:t>P</w:t>
      </w:r>
      <w:r w:rsidR="0096069C" w:rsidRPr="00E921B0">
        <w:rPr>
          <w:rFonts w:ascii="Aptos" w:hAnsi="Aptos"/>
        </w:rPr>
        <w:t>ubbliche</w:t>
      </w:r>
      <w:proofErr w:type="spellEnd"/>
      <w:r w:rsidR="0096069C" w:rsidRPr="00E921B0">
        <w:rPr>
          <w:rFonts w:ascii="Aptos" w:hAnsi="Aptos"/>
        </w:rPr>
        <w:t xml:space="preserve"> (INAPP) in Italy, and</w:t>
      </w:r>
    </w:p>
    <w:p w14:paraId="673B6125" w14:textId="77777777" w:rsidR="004925F1" w:rsidRPr="00E921B0" w:rsidRDefault="0096069C">
      <w:pPr>
        <w:pStyle w:val="Titolo2"/>
        <w:spacing w:before="207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spacing w:val="-2"/>
          <w:w w:val="105"/>
          <w:sz w:val="22"/>
          <w:szCs w:val="22"/>
        </w:rPr>
        <w:t>agree</w:t>
      </w:r>
    </w:p>
    <w:p w14:paraId="6C0AC50B" w14:textId="79C0F08F" w:rsidR="004925F1" w:rsidRPr="00E921B0" w:rsidRDefault="0096069C" w:rsidP="0007678D">
      <w:pPr>
        <w:pStyle w:val="Paragrafoelenco"/>
        <w:numPr>
          <w:ilvl w:val="0"/>
          <w:numId w:val="8"/>
        </w:numPr>
        <w:tabs>
          <w:tab w:val="left" w:pos="203"/>
        </w:tabs>
        <w:spacing w:before="192"/>
        <w:ind w:right="143" w:hanging="92"/>
        <w:jc w:val="both"/>
        <w:rPr>
          <w:rFonts w:ascii="Aptos" w:hAnsi="Aptos"/>
        </w:rPr>
      </w:pP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join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implement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project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as</w:t>
      </w:r>
      <w:r w:rsidRPr="00E921B0">
        <w:rPr>
          <w:rFonts w:ascii="Aptos" w:hAnsi="Aptos"/>
          <w:spacing w:val="-12"/>
        </w:rPr>
        <w:t xml:space="preserve"> </w:t>
      </w:r>
      <w:r w:rsidR="00246E43" w:rsidRPr="00E921B0">
        <w:rPr>
          <w:rFonts w:ascii="Aptos" w:hAnsi="Aptos"/>
          <w:spacing w:val="-12"/>
        </w:rPr>
        <w:t xml:space="preserve">a </w:t>
      </w:r>
      <w:r w:rsidRPr="00E921B0">
        <w:rPr>
          <w:rFonts w:ascii="Aptos" w:hAnsi="Aptos"/>
        </w:rPr>
        <w:t>co-beneficiary</w:t>
      </w:r>
      <w:r w:rsidRPr="00E921B0">
        <w:rPr>
          <w:rFonts w:ascii="Aptos" w:hAnsi="Aptos"/>
          <w:spacing w:val="-12"/>
        </w:rPr>
        <w:t xml:space="preserve"> </w:t>
      </w:r>
      <w:hyperlink w:anchor="_bookmark0" w:history="1">
        <w:r w:rsidRPr="00E921B0">
          <w:rPr>
            <w:rFonts w:ascii="Aptos" w:hAnsi="Aptos"/>
            <w:color w:val="0000FF"/>
          </w:rPr>
          <w:t>[1]</w:t>
        </w:r>
      </w:hyperlink>
      <w:r w:rsidRPr="00E921B0">
        <w:rPr>
          <w:rFonts w:ascii="Aptos" w:hAnsi="Aptos"/>
          <w:color w:val="0000FF"/>
          <w:spacing w:val="10"/>
        </w:rPr>
        <w:t xml:space="preserve"> </w:t>
      </w:r>
      <w:r w:rsidRPr="00E921B0">
        <w:rPr>
          <w:rFonts w:ascii="Aptos" w:hAnsi="Aptos"/>
        </w:rPr>
        <w:t>as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described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application</w:t>
      </w:r>
    </w:p>
    <w:p w14:paraId="743639D1" w14:textId="7F24CA09" w:rsidR="004925F1" w:rsidRPr="00E921B0" w:rsidRDefault="0096069C" w:rsidP="0007678D">
      <w:pPr>
        <w:pStyle w:val="Paragrafoelenco"/>
        <w:numPr>
          <w:ilvl w:val="0"/>
          <w:numId w:val="8"/>
        </w:numPr>
        <w:tabs>
          <w:tab w:val="left" w:pos="203"/>
        </w:tabs>
        <w:spacing w:before="194"/>
        <w:ind w:right="143" w:hanging="92"/>
        <w:jc w:val="both"/>
        <w:rPr>
          <w:rFonts w:ascii="Aptos" w:hAnsi="Aptos"/>
        </w:rPr>
      </w:pP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accept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Grant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become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a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co-beneficiary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Agreement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awarding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Grant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resulting from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project</w:t>
      </w:r>
      <w:r w:rsidRPr="00E921B0">
        <w:rPr>
          <w:rFonts w:ascii="Aptos" w:hAnsi="Aptos"/>
          <w:spacing w:val="-4"/>
        </w:rPr>
        <w:t xml:space="preserve"> </w:t>
      </w:r>
      <w:r w:rsidR="0007678D" w:rsidRPr="00E921B0">
        <w:rPr>
          <w:rFonts w:ascii="Aptos" w:hAnsi="Aptos"/>
        </w:rPr>
        <w:t xml:space="preserve">number </w:t>
      </w:r>
      <w:r w:rsidRPr="00E921B0">
        <w:rPr>
          <w:rFonts w:ascii="Aptos" w:hAnsi="Aptos"/>
          <w:spacing w:val="-4"/>
        </w:rPr>
        <w:t xml:space="preserve"> </w:t>
      </w:r>
      <w:r w:rsidR="001002E2" w:rsidRPr="00E921B0">
        <w:rPr>
          <w:rFonts w:ascii="Aptos" w:hAnsi="Aptos"/>
        </w:rPr>
        <w:t>___________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,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between</w:t>
      </w:r>
      <w:r w:rsidRPr="00E921B0">
        <w:rPr>
          <w:rFonts w:ascii="Aptos" w:hAnsi="Aptos"/>
          <w:spacing w:val="-4"/>
        </w:rPr>
        <w:t xml:space="preserve"> </w:t>
      </w:r>
      <w:r w:rsidR="0007678D" w:rsidRPr="00E921B0">
        <w:rPr>
          <w:rFonts w:ascii="Aptos" w:hAnsi="Aptos"/>
        </w:rPr>
        <w:t>_____________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,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as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coordinator,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and the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IT01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-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Istituto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per</w:t>
      </w:r>
      <w:r w:rsidRPr="00E921B0">
        <w:rPr>
          <w:rFonts w:ascii="Aptos" w:hAnsi="Aptos"/>
          <w:spacing w:val="-8"/>
        </w:rPr>
        <w:t xml:space="preserve"> </w:t>
      </w:r>
      <w:proofErr w:type="spellStart"/>
      <w:r w:rsidRPr="00E921B0">
        <w:rPr>
          <w:rFonts w:ascii="Aptos" w:hAnsi="Aptos"/>
        </w:rPr>
        <w:t>l'</w:t>
      </w:r>
      <w:r w:rsidR="00711A82">
        <w:rPr>
          <w:rFonts w:ascii="Aptos" w:hAnsi="Aptos"/>
        </w:rPr>
        <w:t>A</w:t>
      </w:r>
      <w:r w:rsidRPr="00E921B0">
        <w:rPr>
          <w:rFonts w:ascii="Aptos" w:hAnsi="Aptos"/>
        </w:rPr>
        <w:t>nalisi</w:t>
      </w:r>
      <w:proofErr w:type="spellEnd"/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delle</w:t>
      </w:r>
      <w:r w:rsidRPr="00E921B0">
        <w:rPr>
          <w:rFonts w:ascii="Aptos" w:hAnsi="Aptos"/>
          <w:spacing w:val="-8"/>
        </w:rPr>
        <w:t xml:space="preserve"> </w:t>
      </w:r>
      <w:proofErr w:type="spellStart"/>
      <w:r w:rsidR="00711A82">
        <w:rPr>
          <w:rFonts w:ascii="Aptos" w:hAnsi="Aptos"/>
        </w:rPr>
        <w:t>P</w:t>
      </w:r>
      <w:r w:rsidRPr="00E921B0">
        <w:rPr>
          <w:rFonts w:ascii="Aptos" w:hAnsi="Aptos"/>
        </w:rPr>
        <w:t>olitiche</w:t>
      </w:r>
      <w:proofErr w:type="spellEnd"/>
      <w:r w:rsidRPr="00E921B0">
        <w:rPr>
          <w:rFonts w:ascii="Aptos" w:hAnsi="Aptos"/>
          <w:spacing w:val="-8"/>
        </w:rPr>
        <w:t xml:space="preserve"> </w:t>
      </w:r>
      <w:proofErr w:type="spellStart"/>
      <w:r w:rsidR="00711A82">
        <w:rPr>
          <w:rFonts w:ascii="Aptos" w:hAnsi="Aptos"/>
          <w:spacing w:val="-8"/>
        </w:rPr>
        <w:t>P</w:t>
      </w:r>
      <w:r w:rsidRPr="00E921B0">
        <w:rPr>
          <w:rFonts w:ascii="Aptos" w:hAnsi="Aptos"/>
        </w:rPr>
        <w:t>ubbliche</w:t>
      </w:r>
      <w:proofErr w:type="spellEnd"/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(INAPP)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,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as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granting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authority,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implement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 xml:space="preserve">approved </w:t>
      </w:r>
      <w:r w:rsidRPr="00E921B0">
        <w:rPr>
          <w:rFonts w:ascii="Aptos" w:hAnsi="Aptos"/>
          <w:spacing w:val="-2"/>
        </w:rPr>
        <w:t>project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in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accordance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with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Agreement,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with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all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obligations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and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terms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and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conditions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it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sets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out,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as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date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 xml:space="preserve">entry </w:t>
      </w:r>
      <w:r w:rsidRPr="00E921B0">
        <w:rPr>
          <w:rFonts w:ascii="Aptos" w:hAnsi="Aptos"/>
        </w:rPr>
        <w:t>into force of the Agreement,</w:t>
      </w:r>
    </w:p>
    <w:p w14:paraId="5F550CD2" w14:textId="1C70F8DE" w:rsidR="004925F1" w:rsidRPr="00E921B0" w:rsidRDefault="0096069C" w:rsidP="0007678D">
      <w:pPr>
        <w:pStyle w:val="Paragrafoelenco"/>
        <w:numPr>
          <w:ilvl w:val="0"/>
          <w:numId w:val="8"/>
        </w:numPr>
        <w:tabs>
          <w:tab w:val="left" w:pos="203"/>
          <w:tab w:val="left" w:pos="1831"/>
        </w:tabs>
        <w:spacing w:before="197"/>
        <w:ind w:right="143" w:hanging="92"/>
        <w:jc w:val="both"/>
        <w:rPr>
          <w:rFonts w:ascii="Aptos" w:hAnsi="Aptos"/>
        </w:rPr>
      </w:pPr>
      <w:r w:rsidRPr="00E921B0">
        <w:rPr>
          <w:rFonts w:ascii="Aptos" w:hAnsi="Aptos"/>
        </w:rPr>
        <w:t>where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this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accession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form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is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signed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by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me/my</w:t>
      </w:r>
      <w:r w:rsidRPr="00E921B0">
        <w:rPr>
          <w:rFonts w:ascii="Aptos" w:hAnsi="Aptos"/>
          <w:spacing w:val="-11"/>
        </w:rPr>
        <w:t xml:space="preserve"> </w:t>
      </w:r>
      <w:proofErr w:type="spellStart"/>
      <w:r w:rsidRPr="00E921B0">
        <w:rPr>
          <w:rFonts w:ascii="Aptos" w:hAnsi="Aptos"/>
        </w:rPr>
        <w:t>organisation</w:t>
      </w:r>
      <w:proofErr w:type="spellEnd"/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as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a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new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co-beneficiary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acceding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an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already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signed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 xml:space="preserve">grant </w:t>
      </w:r>
      <w:r w:rsidRPr="00E921B0">
        <w:rPr>
          <w:rFonts w:ascii="Aptos" w:hAnsi="Aptos"/>
          <w:spacing w:val="-2"/>
        </w:rPr>
        <w:t>agreement</w:t>
      </w:r>
      <w:r w:rsidR="0007678D"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after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an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amendment,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accept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Grant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implement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project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approved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by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granting authority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as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amended,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accordance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with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Agreement,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with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all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obligations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terms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conditions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it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sets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out,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as from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date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entry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into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force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amendment,</w:t>
      </w:r>
    </w:p>
    <w:p w14:paraId="5CD9C4E8" w14:textId="77777777" w:rsidR="004925F1" w:rsidRPr="00E921B0" w:rsidRDefault="0096069C" w:rsidP="0007678D">
      <w:pPr>
        <w:pStyle w:val="Paragrafoelenco"/>
        <w:numPr>
          <w:ilvl w:val="0"/>
          <w:numId w:val="8"/>
        </w:numPr>
        <w:tabs>
          <w:tab w:val="left" w:pos="203"/>
        </w:tabs>
        <w:spacing w:before="196"/>
        <w:ind w:right="143" w:hanging="92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mandate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coordinator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submit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and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sign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in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our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name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and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on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our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behalf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any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amendments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Agreement,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 xml:space="preserve">in </w:t>
      </w:r>
      <w:r w:rsidRPr="00E921B0">
        <w:rPr>
          <w:rFonts w:ascii="Aptos" w:hAnsi="Aptos"/>
        </w:rPr>
        <w:t>accordance with Article 39 thereof, and</w:t>
      </w:r>
    </w:p>
    <w:p w14:paraId="2963D259" w14:textId="77777777" w:rsidR="004925F1" w:rsidRPr="00E921B0" w:rsidRDefault="0096069C">
      <w:pPr>
        <w:pStyle w:val="Titolo2"/>
        <w:spacing w:before="206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spacing w:val="-2"/>
          <w:sz w:val="22"/>
          <w:szCs w:val="22"/>
        </w:rPr>
        <w:t>confirm</w:t>
      </w:r>
    </w:p>
    <w:p w14:paraId="7589608B" w14:textId="627E627B" w:rsidR="004925F1" w:rsidRPr="00E921B0" w:rsidRDefault="0007678D" w:rsidP="0007678D">
      <w:pPr>
        <w:tabs>
          <w:tab w:val="left" w:pos="203"/>
        </w:tabs>
        <w:spacing w:before="192"/>
        <w:rPr>
          <w:rFonts w:ascii="Aptos" w:hAnsi="Aptos"/>
        </w:rPr>
      </w:pPr>
      <w:r w:rsidRPr="00E921B0">
        <w:rPr>
          <w:rFonts w:ascii="Aptos" w:hAnsi="Aptos"/>
          <w:spacing w:val="-2"/>
        </w:rPr>
        <w:t xml:space="preserve"> </w:t>
      </w:r>
      <w:r w:rsidR="0096069C" w:rsidRPr="00E921B0">
        <w:rPr>
          <w:rFonts w:ascii="Aptos" w:hAnsi="Aptos"/>
          <w:spacing w:val="-2"/>
        </w:rPr>
        <w:t>that</w:t>
      </w:r>
      <w:r w:rsidR="0096069C" w:rsidRPr="00E921B0">
        <w:rPr>
          <w:rFonts w:ascii="Aptos" w:hAnsi="Aptos"/>
          <w:spacing w:val="-12"/>
        </w:rPr>
        <w:t xml:space="preserve"> </w:t>
      </w:r>
      <w:r w:rsidR="0096069C" w:rsidRPr="00E921B0">
        <w:rPr>
          <w:rFonts w:ascii="Aptos" w:hAnsi="Aptos"/>
          <w:spacing w:val="-2"/>
        </w:rPr>
        <w:t>the</w:t>
      </w:r>
      <w:r w:rsidR="0096069C" w:rsidRPr="00E921B0">
        <w:rPr>
          <w:rFonts w:ascii="Aptos" w:hAnsi="Aptos"/>
          <w:spacing w:val="-12"/>
        </w:rPr>
        <w:t xml:space="preserve"> </w:t>
      </w:r>
      <w:r w:rsidR="0096069C" w:rsidRPr="00E921B0">
        <w:rPr>
          <w:rFonts w:ascii="Aptos" w:hAnsi="Aptos"/>
          <w:spacing w:val="-2"/>
        </w:rPr>
        <w:t>information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  <w:spacing w:val="-2"/>
        </w:rPr>
        <w:t>provided</w:t>
      </w:r>
      <w:r w:rsidR="0096069C" w:rsidRPr="00E921B0">
        <w:rPr>
          <w:rFonts w:ascii="Aptos" w:hAnsi="Aptos"/>
          <w:spacing w:val="-12"/>
        </w:rPr>
        <w:t xml:space="preserve"> </w:t>
      </w:r>
      <w:r w:rsidR="0096069C" w:rsidRPr="00E921B0">
        <w:rPr>
          <w:rFonts w:ascii="Aptos" w:hAnsi="Aptos"/>
          <w:spacing w:val="-2"/>
        </w:rPr>
        <w:t>in</w:t>
      </w:r>
      <w:r w:rsidR="0096069C" w:rsidRPr="00E921B0">
        <w:rPr>
          <w:rFonts w:ascii="Aptos" w:hAnsi="Aptos"/>
          <w:spacing w:val="-12"/>
        </w:rPr>
        <w:t xml:space="preserve"> </w:t>
      </w:r>
      <w:r w:rsidR="0096069C" w:rsidRPr="00E921B0">
        <w:rPr>
          <w:rFonts w:ascii="Aptos" w:hAnsi="Aptos"/>
          <w:spacing w:val="-2"/>
        </w:rPr>
        <w:t>Part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  <w:spacing w:val="-2"/>
        </w:rPr>
        <w:t>II</w:t>
      </w:r>
      <w:r w:rsidR="0096069C" w:rsidRPr="00E921B0">
        <w:rPr>
          <w:rFonts w:ascii="Aptos" w:hAnsi="Aptos"/>
          <w:spacing w:val="-12"/>
        </w:rPr>
        <w:t xml:space="preserve"> </w:t>
      </w:r>
      <w:r w:rsidR="0096069C" w:rsidRPr="00E921B0">
        <w:rPr>
          <w:rFonts w:ascii="Aptos" w:hAnsi="Aptos"/>
          <w:spacing w:val="-2"/>
        </w:rPr>
        <w:t>(Declaration</w:t>
      </w:r>
      <w:r w:rsidR="0096069C" w:rsidRPr="00E921B0">
        <w:rPr>
          <w:rFonts w:ascii="Aptos" w:hAnsi="Aptos"/>
          <w:spacing w:val="-12"/>
        </w:rPr>
        <w:t xml:space="preserve"> </w:t>
      </w:r>
      <w:r w:rsidR="0096069C" w:rsidRPr="00E921B0">
        <w:rPr>
          <w:rFonts w:ascii="Aptos" w:hAnsi="Aptos"/>
          <w:spacing w:val="-2"/>
        </w:rPr>
        <w:t>on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  <w:spacing w:val="-2"/>
        </w:rPr>
        <w:t>Honour)</w:t>
      </w:r>
      <w:r w:rsidR="0096069C" w:rsidRPr="00E921B0">
        <w:rPr>
          <w:rFonts w:ascii="Aptos" w:hAnsi="Aptos"/>
          <w:spacing w:val="-12"/>
        </w:rPr>
        <w:t xml:space="preserve"> </w:t>
      </w:r>
      <w:r w:rsidR="00E921B0" w:rsidRPr="00E921B0">
        <w:rPr>
          <w:rFonts w:ascii="Aptos" w:hAnsi="Aptos"/>
          <w:spacing w:val="-2"/>
        </w:rPr>
        <w:t>on</w:t>
      </w:r>
      <w:r w:rsidR="0096069C" w:rsidRPr="00E921B0">
        <w:rPr>
          <w:rFonts w:ascii="Aptos" w:hAnsi="Aptos"/>
          <w:spacing w:val="-12"/>
        </w:rPr>
        <w:t xml:space="preserve"> </w:t>
      </w:r>
      <w:r w:rsidR="0096069C" w:rsidRPr="00E921B0">
        <w:rPr>
          <w:rFonts w:ascii="Aptos" w:hAnsi="Aptos"/>
          <w:spacing w:val="-2"/>
        </w:rPr>
        <w:t>this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  <w:spacing w:val="-2"/>
        </w:rPr>
        <w:t>form</w:t>
      </w:r>
      <w:r w:rsidR="0096069C" w:rsidRPr="00E921B0">
        <w:rPr>
          <w:rFonts w:ascii="Aptos" w:hAnsi="Aptos"/>
          <w:spacing w:val="-12"/>
        </w:rPr>
        <w:t xml:space="preserve"> </w:t>
      </w:r>
      <w:r w:rsidR="0096069C" w:rsidRPr="00E921B0">
        <w:rPr>
          <w:rFonts w:ascii="Aptos" w:hAnsi="Aptos"/>
          <w:spacing w:val="-2"/>
        </w:rPr>
        <w:t>is</w:t>
      </w:r>
      <w:r w:rsidR="0096069C" w:rsidRPr="00E921B0">
        <w:rPr>
          <w:rFonts w:ascii="Aptos" w:hAnsi="Aptos"/>
          <w:spacing w:val="-12"/>
        </w:rPr>
        <w:t xml:space="preserve"> </w:t>
      </w:r>
      <w:r w:rsidR="0096069C" w:rsidRPr="00E921B0">
        <w:rPr>
          <w:rFonts w:ascii="Aptos" w:hAnsi="Aptos"/>
          <w:spacing w:val="-2"/>
        </w:rPr>
        <w:t>correct</w:t>
      </w:r>
      <w:r w:rsidR="0096069C" w:rsidRPr="00E921B0">
        <w:rPr>
          <w:rFonts w:ascii="Aptos" w:hAnsi="Aptos"/>
          <w:spacing w:val="-11"/>
        </w:rPr>
        <w:t xml:space="preserve"> </w:t>
      </w:r>
      <w:r w:rsidR="0096069C" w:rsidRPr="00E921B0">
        <w:rPr>
          <w:rFonts w:ascii="Aptos" w:hAnsi="Aptos"/>
          <w:spacing w:val="-2"/>
        </w:rPr>
        <w:t>and</w:t>
      </w:r>
      <w:r w:rsidR="0096069C" w:rsidRPr="00E921B0">
        <w:rPr>
          <w:rFonts w:ascii="Aptos" w:hAnsi="Aptos"/>
          <w:spacing w:val="-12"/>
        </w:rPr>
        <w:t xml:space="preserve"> </w:t>
      </w:r>
      <w:r w:rsidR="0096069C" w:rsidRPr="00E921B0">
        <w:rPr>
          <w:rFonts w:ascii="Aptos" w:hAnsi="Aptos"/>
          <w:spacing w:val="-2"/>
        </w:rPr>
        <w:t>complete.</w:t>
      </w:r>
    </w:p>
    <w:p w14:paraId="3249A7E3" w14:textId="77777777" w:rsidR="004925F1" w:rsidRPr="00E921B0" w:rsidRDefault="0096069C">
      <w:pPr>
        <w:pStyle w:val="Titolo2"/>
        <w:ind w:left="92"/>
        <w:jc w:val="left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spacing w:val="-2"/>
          <w:sz w:val="22"/>
          <w:szCs w:val="22"/>
        </w:rPr>
        <w:t>SIGNATURE</w:t>
      </w:r>
    </w:p>
    <w:p w14:paraId="4EBA7ED0" w14:textId="77777777" w:rsidR="004925F1" w:rsidRPr="00E921B0" w:rsidRDefault="0096069C">
      <w:pPr>
        <w:pStyle w:val="Corpotesto"/>
        <w:spacing w:before="192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color w:val="FF0000"/>
          <w:sz w:val="22"/>
          <w:szCs w:val="22"/>
        </w:rPr>
        <w:t>[Qualified</w:t>
      </w:r>
      <w:r w:rsidRPr="00E921B0">
        <w:rPr>
          <w:rFonts w:ascii="Aptos" w:hAnsi="Aptos"/>
          <w:color w:val="FF0000"/>
          <w:spacing w:val="-2"/>
          <w:sz w:val="22"/>
          <w:szCs w:val="22"/>
        </w:rPr>
        <w:t xml:space="preserve"> </w:t>
      </w:r>
      <w:r w:rsidRPr="00E921B0">
        <w:rPr>
          <w:rFonts w:ascii="Aptos" w:hAnsi="Aptos"/>
          <w:color w:val="FF0000"/>
          <w:sz w:val="22"/>
          <w:szCs w:val="22"/>
        </w:rPr>
        <w:t>Electronic</w:t>
      </w:r>
      <w:r w:rsidRPr="00E921B0">
        <w:rPr>
          <w:rFonts w:ascii="Aptos" w:hAnsi="Aptos"/>
          <w:color w:val="FF0000"/>
          <w:spacing w:val="-2"/>
          <w:sz w:val="22"/>
          <w:szCs w:val="22"/>
        </w:rPr>
        <w:t xml:space="preserve"> </w:t>
      </w:r>
      <w:r w:rsidRPr="00E921B0">
        <w:rPr>
          <w:rFonts w:ascii="Aptos" w:hAnsi="Aptos"/>
          <w:color w:val="FF0000"/>
          <w:sz w:val="22"/>
          <w:szCs w:val="22"/>
        </w:rPr>
        <w:t>Signature</w:t>
      </w:r>
      <w:r w:rsidRPr="00E921B0">
        <w:rPr>
          <w:rFonts w:ascii="Aptos" w:hAnsi="Aptos"/>
          <w:color w:val="FF0000"/>
          <w:spacing w:val="-2"/>
          <w:sz w:val="22"/>
          <w:szCs w:val="22"/>
        </w:rPr>
        <w:t xml:space="preserve"> </w:t>
      </w:r>
      <w:r w:rsidRPr="00E921B0">
        <w:rPr>
          <w:rFonts w:ascii="Aptos" w:hAnsi="Aptos"/>
          <w:color w:val="FF0000"/>
          <w:sz w:val="22"/>
          <w:szCs w:val="22"/>
        </w:rPr>
        <w:t>“QES”</w:t>
      </w:r>
      <w:r w:rsidRPr="00E921B0">
        <w:rPr>
          <w:rFonts w:ascii="Aptos" w:hAnsi="Aptos"/>
          <w:color w:val="FF0000"/>
          <w:spacing w:val="-2"/>
          <w:sz w:val="22"/>
          <w:szCs w:val="22"/>
        </w:rPr>
        <w:t xml:space="preserve"> </w:t>
      </w:r>
      <w:r w:rsidRPr="00E921B0">
        <w:rPr>
          <w:rFonts w:ascii="Aptos" w:hAnsi="Aptos"/>
          <w:color w:val="FF0000"/>
          <w:sz w:val="22"/>
          <w:szCs w:val="22"/>
        </w:rPr>
        <w:t>or</w:t>
      </w:r>
      <w:r w:rsidRPr="00E921B0">
        <w:rPr>
          <w:rFonts w:ascii="Aptos" w:hAnsi="Aptos"/>
          <w:color w:val="FF0000"/>
          <w:spacing w:val="-1"/>
          <w:sz w:val="22"/>
          <w:szCs w:val="22"/>
        </w:rPr>
        <w:t xml:space="preserve"> </w:t>
      </w:r>
      <w:r w:rsidRPr="00E921B0">
        <w:rPr>
          <w:rFonts w:ascii="Aptos" w:hAnsi="Aptos"/>
          <w:color w:val="FF0000"/>
          <w:spacing w:val="-2"/>
          <w:sz w:val="22"/>
          <w:szCs w:val="22"/>
        </w:rPr>
        <w:t>handwritten]</w:t>
      </w:r>
    </w:p>
    <w:p w14:paraId="5DEEAD3F" w14:textId="485B2507" w:rsidR="008B0D2E" w:rsidRDefault="0096069C" w:rsidP="008B0D2E">
      <w:pPr>
        <w:pStyle w:val="Corpotesto"/>
        <w:spacing w:before="193" w:line="441" w:lineRule="auto"/>
        <w:ind w:right="3118"/>
        <w:rPr>
          <w:rFonts w:ascii="Aptos" w:hAnsi="Aptos"/>
          <w:spacing w:val="-15"/>
          <w:sz w:val="22"/>
          <w:szCs w:val="22"/>
        </w:rPr>
      </w:pPr>
      <w:r w:rsidRPr="00E921B0">
        <w:rPr>
          <w:rFonts w:ascii="Aptos" w:hAnsi="Aptos"/>
          <w:sz w:val="22"/>
          <w:szCs w:val="22"/>
        </w:rPr>
        <w:t>For</w:t>
      </w:r>
      <w:r w:rsidRPr="00E921B0">
        <w:rPr>
          <w:rFonts w:ascii="Aptos" w:hAnsi="Aptos"/>
          <w:spacing w:val="-15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the</w:t>
      </w:r>
      <w:r w:rsidRPr="00E921B0">
        <w:rPr>
          <w:rFonts w:ascii="Aptos" w:hAnsi="Aptos"/>
          <w:spacing w:val="-15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Accession</w:t>
      </w:r>
      <w:r w:rsidRPr="00E921B0">
        <w:rPr>
          <w:rFonts w:ascii="Aptos" w:hAnsi="Aptos"/>
          <w:spacing w:val="-15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Form</w:t>
      </w:r>
      <w:r w:rsidRPr="00E921B0">
        <w:rPr>
          <w:rFonts w:ascii="Aptos" w:hAnsi="Aptos"/>
          <w:spacing w:val="-15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(Part</w:t>
      </w:r>
      <w:r w:rsidRPr="00E921B0">
        <w:rPr>
          <w:rFonts w:ascii="Aptos" w:hAnsi="Aptos"/>
          <w:spacing w:val="-15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I)</w:t>
      </w:r>
      <w:r w:rsidRPr="00E921B0">
        <w:rPr>
          <w:rFonts w:ascii="Aptos" w:hAnsi="Aptos"/>
          <w:spacing w:val="-15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and</w:t>
      </w:r>
      <w:r w:rsidRPr="00E921B0">
        <w:rPr>
          <w:rFonts w:ascii="Aptos" w:hAnsi="Aptos"/>
          <w:spacing w:val="-14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Declaration</w:t>
      </w:r>
      <w:r w:rsidRPr="00E921B0">
        <w:rPr>
          <w:rFonts w:ascii="Aptos" w:hAnsi="Aptos"/>
          <w:spacing w:val="-15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on</w:t>
      </w:r>
      <w:r w:rsidRPr="00E921B0">
        <w:rPr>
          <w:rFonts w:ascii="Aptos" w:hAnsi="Aptos"/>
          <w:spacing w:val="-15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Honour</w:t>
      </w:r>
      <w:r w:rsidRPr="00E921B0">
        <w:rPr>
          <w:rFonts w:ascii="Aptos" w:hAnsi="Aptos"/>
          <w:spacing w:val="-15"/>
          <w:sz w:val="22"/>
          <w:szCs w:val="22"/>
        </w:rPr>
        <w:t xml:space="preserve"> </w:t>
      </w:r>
      <w:r w:rsidR="00E44146">
        <w:rPr>
          <w:rFonts w:ascii="Aptos" w:hAnsi="Aptos"/>
          <w:sz w:val="22"/>
          <w:szCs w:val="22"/>
        </w:rPr>
        <w:t>(Part II)</w:t>
      </w:r>
    </w:p>
    <w:p w14:paraId="639FD91D" w14:textId="4BF054B6" w:rsidR="004925F1" w:rsidRPr="00E921B0" w:rsidRDefault="0096069C" w:rsidP="008B0D2E">
      <w:pPr>
        <w:pStyle w:val="Corpotesto"/>
        <w:spacing w:before="193" w:line="441" w:lineRule="auto"/>
        <w:ind w:right="3118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sz w:val="22"/>
          <w:szCs w:val="22"/>
        </w:rPr>
        <w:t xml:space="preserve">Done </w:t>
      </w:r>
      <w:r w:rsidR="0007678D" w:rsidRPr="00E921B0">
        <w:rPr>
          <w:rFonts w:ascii="Aptos" w:hAnsi="Aptos"/>
          <w:sz w:val="22"/>
          <w:szCs w:val="22"/>
        </w:rPr>
        <w:t xml:space="preserve">in Italy </w:t>
      </w:r>
      <w:r w:rsidRPr="00E921B0">
        <w:rPr>
          <w:rFonts w:ascii="Aptos" w:hAnsi="Aptos"/>
          <w:sz w:val="22"/>
          <w:szCs w:val="22"/>
        </w:rPr>
        <w:t xml:space="preserve">on </w:t>
      </w:r>
      <w:r w:rsidR="0007678D" w:rsidRPr="00E921B0">
        <w:rPr>
          <w:rFonts w:ascii="Aptos" w:hAnsi="Aptos"/>
          <w:sz w:val="22"/>
          <w:szCs w:val="22"/>
        </w:rPr>
        <w:t>__________</w:t>
      </w:r>
    </w:p>
    <w:p w14:paraId="0659086D" w14:textId="77777777" w:rsidR="004925F1" w:rsidRPr="00E921B0" w:rsidRDefault="004925F1">
      <w:pPr>
        <w:pStyle w:val="Corpotesto"/>
        <w:spacing w:before="0"/>
        <w:ind w:left="0"/>
        <w:rPr>
          <w:rFonts w:ascii="Aptos" w:hAnsi="Aptos"/>
          <w:sz w:val="22"/>
          <w:szCs w:val="22"/>
        </w:rPr>
      </w:pPr>
    </w:p>
    <w:p w14:paraId="20A4FDBD" w14:textId="77777777" w:rsidR="004925F1" w:rsidRPr="00E921B0" w:rsidRDefault="004925F1">
      <w:pPr>
        <w:pStyle w:val="Corpotesto"/>
        <w:spacing w:before="0"/>
        <w:ind w:left="0"/>
        <w:rPr>
          <w:rFonts w:ascii="Aptos" w:hAnsi="Aptos"/>
          <w:sz w:val="22"/>
          <w:szCs w:val="22"/>
        </w:rPr>
      </w:pPr>
    </w:p>
    <w:p w14:paraId="74A701B7" w14:textId="77777777" w:rsidR="004925F1" w:rsidRPr="00E921B0" w:rsidRDefault="0096069C">
      <w:pPr>
        <w:pStyle w:val="Corpotesto"/>
        <w:spacing w:before="20"/>
        <w:ind w:left="0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1E09E98" wp14:editId="2130EF02">
                <wp:simplePos x="0" y="0"/>
                <wp:positionH relativeFrom="page">
                  <wp:posOffset>508000</wp:posOffset>
                </wp:positionH>
                <wp:positionV relativeFrom="paragraph">
                  <wp:posOffset>181682</wp:posOffset>
                </wp:positionV>
                <wp:extent cx="3289300" cy="190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19050">
                              <a:moveTo>
                                <a:pt x="32893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3289300" y="19050"/>
                              </a:lnTo>
                              <a:lnTo>
                                <a:pt x="3289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481A3" id="Graphic 6" o:spid="_x0000_s1026" style="position:absolute;margin-left:40pt;margin-top:14.3pt;width:259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" path="m3289300,l,,,19050r3289300,l32893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F9C350" w14:textId="77777777" w:rsidR="004925F1" w:rsidRPr="00C86A57" w:rsidRDefault="0096069C">
      <w:pPr>
        <w:pStyle w:val="Paragrafoelenco"/>
        <w:numPr>
          <w:ilvl w:val="0"/>
          <w:numId w:val="5"/>
        </w:numPr>
        <w:tabs>
          <w:tab w:val="left" w:pos="254"/>
        </w:tabs>
        <w:spacing w:before="60"/>
        <w:ind w:right="260" w:firstLine="0"/>
        <w:rPr>
          <w:rFonts w:ascii="Aptos" w:hAnsi="Aptos"/>
          <w:sz w:val="18"/>
          <w:szCs w:val="18"/>
        </w:rPr>
      </w:pPr>
      <w:r w:rsidRPr="00C86A57">
        <w:rPr>
          <w:rFonts w:ascii="Aptos" w:hAnsi="Aptos"/>
          <w:spacing w:val="-2"/>
          <w:sz w:val="18"/>
          <w:szCs w:val="18"/>
        </w:rPr>
        <w:t>In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case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our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proofErr w:type="spellStart"/>
      <w:r w:rsidRPr="00C86A57">
        <w:rPr>
          <w:rFonts w:ascii="Aptos" w:hAnsi="Aptos"/>
          <w:spacing w:val="-2"/>
          <w:sz w:val="18"/>
          <w:szCs w:val="18"/>
        </w:rPr>
        <w:t>organisation</w:t>
      </w:r>
      <w:proofErr w:type="spellEnd"/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does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not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have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a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separate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legal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personality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to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be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a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co-beneficiary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in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the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legal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sense,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the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signature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of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this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accession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form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should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be interpreted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as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an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operational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agreement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to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join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and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implement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the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project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as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described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in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the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application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form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and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according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to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the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coordinator’s</w:t>
      </w:r>
      <w:r w:rsidRPr="00C86A57">
        <w:rPr>
          <w:rFonts w:ascii="Aptos" w:hAnsi="Aptos"/>
          <w:spacing w:val="-4"/>
          <w:sz w:val="18"/>
          <w:szCs w:val="18"/>
        </w:rPr>
        <w:t xml:space="preserve"> </w:t>
      </w:r>
      <w:r w:rsidRPr="00C86A57">
        <w:rPr>
          <w:rFonts w:ascii="Aptos" w:hAnsi="Aptos"/>
          <w:spacing w:val="-2"/>
          <w:sz w:val="18"/>
          <w:szCs w:val="18"/>
        </w:rPr>
        <w:t>instruction.</w:t>
      </w:r>
    </w:p>
    <w:p w14:paraId="19C6BB64" w14:textId="77777777" w:rsidR="004925F1" w:rsidRPr="00E921B0" w:rsidRDefault="004925F1">
      <w:pPr>
        <w:pStyle w:val="Paragrafoelenco"/>
        <w:rPr>
          <w:rFonts w:ascii="Aptos" w:hAnsi="Aptos"/>
        </w:rPr>
        <w:sectPr w:rsidR="004925F1" w:rsidRPr="00E921B0" w:rsidSect="0007678D">
          <w:headerReference w:type="default" r:id="rId7"/>
          <w:footerReference w:type="default" r:id="rId8"/>
          <w:type w:val="continuous"/>
          <w:pgSz w:w="11900" w:h="16840"/>
          <w:pgMar w:top="940" w:right="701" w:bottom="440" w:left="851" w:header="202" w:footer="240" w:gutter="0"/>
          <w:pgNumType w:start="1"/>
          <w:cols w:space="720"/>
        </w:sectPr>
      </w:pPr>
    </w:p>
    <w:p w14:paraId="780FB14F" w14:textId="77777777" w:rsidR="004925F1" w:rsidRPr="00E921B0" w:rsidRDefault="0096069C">
      <w:pPr>
        <w:pStyle w:val="Corpotesto"/>
        <w:spacing w:before="219"/>
        <w:ind w:left="0"/>
        <w:jc w:val="center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sz w:val="22"/>
          <w:szCs w:val="22"/>
        </w:rPr>
        <w:lastRenderedPageBreak/>
        <w:t>(Part</w:t>
      </w:r>
      <w:r w:rsidRPr="00E921B0">
        <w:rPr>
          <w:rFonts w:ascii="Aptos" w:hAnsi="Aptos"/>
          <w:spacing w:val="-12"/>
          <w:sz w:val="22"/>
          <w:szCs w:val="22"/>
        </w:rPr>
        <w:t xml:space="preserve"> </w:t>
      </w:r>
      <w:r w:rsidRPr="00E921B0">
        <w:rPr>
          <w:rFonts w:ascii="Aptos" w:hAnsi="Aptos"/>
          <w:spacing w:val="-5"/>
          <w:sz w:val="22"/>
          <w:szCs w:val="22"/>
        </w:rPr>
        <w:t>II)</w:t>
      </w:r>
    </w:p>
    <w:p w14:paraId="0D121691" w14:textId="77777777" w:rsidR="004925F1" w:rsidRPr="00E921B0" w:rsidRDefault="0096069C">
      <w:pPr>
        <w:pStyle w:val="Titolo1"/>
        <w:tabs>
          <w:tab w:val="left" w:pos="2999"/>
          <w:tab w:val="left" w:pos="10391"/>
        </w:tabs>
        <w:spacing w:before="249"/>
        <w:ind w:left="92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b w:val="0"/>
          <w:color w:val="FFFFFF"/>
          <w:sz w:val="22"/>
          <w:szCs w:val="22"/>
          <w:shd w:val="clear" w:color="auto" w:fill="3399FF"/>
        </w:rPr>
        <w:tab/>
      </w:r>
      <w:r w:rsidRPr="00E921B0">
        <w:rPr>
          <w:rFonts w:ascii="Aptos" w:hAnsi="Aptos"/>
          <w:color w:val="FFFFFF"/>
          <w:sz w:val="22"/>
          <w:szCs w:val="22"/>
          <w:shd w:val="clear" w:color="auto" w:fill="3399FF"/>
        </w:rPr>
        <w:t>Declaration</w:t>
      </w:r>
      <w:r w:rsidRPr="00E921B0">
        <w:rPr>
          <w:rFonts w:ascii="Aptos" w:hAnsi="Aptos"/>
          <w:color w:val="FFFFFF"/>
          <w:spacing w:val="6"/>
          <w:sz w:val="22"/>
          <w:szCs w:val="22"/>
          <w:shd w:val="clear" w:color="auto" w:fill="3399FF"/>
        </w:rPr>
        <w:t xml:space="preserve"> </w:t>
      </w:r>
      <w:r w:rsidRPr="00E921B0">
        <w:rPr>
          <w:rFonts w:ascii="Aptos" w:hAnsi="Aptos"/>
          <w:color w:val="FFFFFF"/>
          <w:sz w:val="22"/>
          <w:szCs w:val="22"/>
          <w:shd w:val="clear" w:color="auto" w:fill="3399FF"/>
        </w:rPr>
        <w:t>on</w:t>
      </w:r>
      <w:r w:rsidRPr="00E921B0">
        <w:rPr>
          <w:rFonts w:ascii="Aptos" w:hAnsi="Aptos"/>
          <w:color w:val="FFFFFF"/>
          <w:spacing w:val="7"/>
          <w:sz w:val="22"/>
          <w:szCs w:val="22"/>
          <w:shd w:val="clear" w:color="auto" w:fill="3399FF"/>
        </w:rPr>
        <w:t xml:space="preserve"> </w:t>
      </w:r>
      <w:r w:rsidRPr="00E921B0">
        <w:rPr>
          <w:rFonts w:ascii="Aptos" w:hAnsi="Aptos"/>
          <w:color w:val="FFFFFF"/>
          <w:sz w:val="22"/>
          <w:szCs w:val="22"/>
          <w:shd w:val="clear" w:color="auto" w:fill="3399FF"/>
        </w:rPr>
        <w:t>Honour</w:t>
      </w:r>
      <w:r w:rsidRPr="00E921B0">
        <w:rPr>
          <w:rFonts w:ascii="Aptos" w:hAnsi="Aptos"/>
          <w:color w:val="FFFFFF"/>
          <w:spacing w:val="7"/>
          <w:sz w:val="22"/>
          <w:szCs w:val="22"/>
          <w:shd w:val="clear" w:color="auto" w:fill="3399FF"/>
        </w:rPr>
        <w:t xml:space="preserve"> </w:t>
      </w:r>
      <w:r w:rsidRPr="00E921B0">
        <w:rPr>
          <w:rFonts w:ascii="Aptos" w:hAnsi="Aptos"/>
          <w:color w:val="FFFFFF"/>
          <w:sz w:val="22"/>
          <w:szCs w:val="22"/>
          <w:shd w:val="clear" w:color="auto" w:fill="3399FF"/>
        </w:rPr>
        <w:t>of</w:t>
      </w:r>
      <w:r w:rsidRPr="00E921B0">
        <w:rPr>
          <w:rFonts w:ascii="Aptos" w:hAnsi="Aptos"/>
          <w:color w:val="FFFFFF"/>
          <w:spacing w:val="6"/>
          <w:sz w:val="22"/>
          <w:szCs w:val="22"/>
          <w:shd w:val="clear" w:color="auto" w:fill="3399FF"/>
        </w:rPr>
        <w:t xml:space="preserve"> </w:t>
      </w:r>
      <w:r w:rsidRPr="00E921B0">
        <w:rPr>
          <w:rFonts w:ascii="Aptos" w:hAnsi="Aptos"/>
          <w:color w:val="FFFFFF"/>
          <w:sz w:val="22"/>
          <w:szCs w:val="22"/>
          <w:shd w:val="clear" w:color="auto" w:fill="3399FF"/>
        </w:rPr>
        <w:t>the</w:t>
      </w:r>
      <w:r w:rsidRPr="00E921B0">
        <w:rPr>
          <w:rFonts w:ascii="Aptos" w:hAnsi="Aptos"/>
          <w:color w:val="FFFFFF"/>
          <w:spacing w:val="7"/>
          <w:sz w:val="22"/>
          <w:szCs w:val="22"/>
          <w:shd w:val="clear" w:color="auto" w:fill="3399FF"/>
        </w:rPr>
        <w:t xml:space="preserve"> </w:t>
      </w:r>
      <w:r w:rsidRPr="00E921B0">
        <w:rPr>
          <w:rFonts w:ascii="Aptos" w:hAnsi="Aptos"/>
          <w:color w:val="FFFFFF"/>
          <w:sz w:val="22"/>
          <w:szCs w:val="22"/>
          <w:shd w:val="clear" w:color="auto" w:fill="3399FF"/>
        </w:rPr>
        <w:t>Co-</w:t>
      </w:r>
      <w:r w:rsidRPr="00E921B0">
        <w:rPr>
          <w:rFonts w:ascii="Aptos" w:hAnsi="Aptos"/>
          <w:color w:val="FFFFFF"/>
          <w:spacing w:val="-2"/>
          <w:sz w:val="22"/>
          <w:szCs w:val="22"/>
          <w:shd w:val="clear" w:color="auto" w:fill="3399FF"/>
        </w:rPr>
        <w:t>beneficiary</w:t>
      </w:r>
      <w:r w:rsidRPr="00E921B0">
        <w:rPr>
          <w:rFonts w:ascii="Aptos" w:hAnsi="Aptos"/>
          <w:color w:val="FFFFFF"/>
          <w:sz w:val="22"/>
          <w:szCs w:val="22"/>
          <w:shd w:val="clear" w:color="auto" w:fill="3399FF"/>
        </w:rPr>
        <w:tab/>
      </w:r>
    </w:p>
    <w:p w14:paraId="09F87DB0" w14:textId="77777777" w:rsidR="004925F1" w:rsidRPr="00E921B0" w:rsidRDefault="004925F1">
      <w:pPr>
        <w:pStyle w:val="Corpotesto"/>
        <w:spacing w:before="9"/>
        <w:ind w:left="0"/>
        <w:rPr>
          <w:rFonts w:ascii="Aptos" w:hAnsi="Aptos"/>
          <w:b/>
          <w:sz w:val="22"/>
          <w:szCs w:val="22"/>
        </w:rPr>
      </w:pPr>
    </w:p>
    <w:p w14:paraId="1CFA8794" w14:textId="487F6033" w:rsidR="004925F1" w:rsidRPr="00E921B0" w:rsidRDefault="0096069C">
      <w:pPr>
        <w:spacing w:line="252" w:lineRule="auto"/>
        <w:ind w:left="92"/>
        <w:rPr>
          <w:rFonts w:ascii="Aptos" w:hAnsi="Aptos"/>
          <w:i/>
        </w:rPr>
      </w:pPr>
      <w:r w:rsidRPr="00E921B0">
        <w:rPr>
          <w:rFonts w:ascii="Aptos" w:hAnsi="Aptos"/>
          <w:i/>
          <w:color w:val="007F00"/>
        </w:rPr>
        <w:t>(To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be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filled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out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by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the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co-beneficiary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and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signed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by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its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legal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representative.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Please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do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not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forget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that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the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>granting</w:t>
      </w:r>
      <w:r w:rsidRPr="00E921B0">
        <w:rPr>
          <w:rFonts w:ascii="Aptos" w:hAnsi="Aptos"/>
          <w:i/>
          <w:color w:val="007F00"/>
          <w:spacing w:val="-4"/>
        </w:rPr>
        <w:t xml:space="preserve"> </w:t>
      </w:r>
      <w:r w:rsidRPr="00E921B0">
        <w:rPr>
          <w:rFonts w:ascii="Aptos" w:hAnsi="Aptos"/>
          <w:i/>
          <w:color w:val="007F00"/>
        </w:rPr>
        <w:t xml:space="preserve">authority must be informed of any changes that happen later during the grant implementation and may </w:t>
      </w:r>
      <w:r w:rsidR="00246E43" w:rsidRPr="00E921B0">
        <w:rPr>
          <w:rFonts w:ascii="Aptos" w:hAnsi="Aptos"/>
          <w:i/>
          <w:color w:val="007F00"/>
        </w:rPr>
        <w:t>impact on</w:t>
      </w:r>
      <w:r w:rsidRPr="00E921B0">
        <w:rPr>
          <w:rFonts w:ascii="Aptos" w:hAnsi="Aptos"/>
          <w:i/>
          <w:color w:val="007F00"/>
        </w:rPr>
        <w:t xml:space="preserve"> the grant (or its </w:t>
      </w:r>
      <w:r w:rsidRPr="00E921B0">
        <w:rPr>
          <w:rFonts w:ascii="Aptos" w:hAnsi="Aptos"/>
          <w:i/>
          <w:color w:val="007F00"/>
          <w:spacing w:val="-2"/>
        </w:rPr>
        <w:t>award))</w:t>
      </w:r>
    </w:p>
    <w:p w14:paraId="52300CE9" w14:textId="77777777" w:rsidR="004925F1" w:rsidRPr="00C86A57" w:rsidRDefault="0096069C" w:rsidP="00E921B0">
      <w:pPr>
        <w:pStyle w:val="Corpotesto"/>
        <w:spacing w:before="183"/>
        <w:jc w:val="both"/>
        <w:rPr>
          <w:rFonts w:ascii="Aptos" w:hAnsi="Aptos"/>
          <w:spacing w:val="-2"/>
          <w:sz w:val="22"/>
          <w:szCs w:val="22"/>
        </w:rPr>
      </w:pPr>
      <w:r w:rsidRPr="00C86A57">
        <w:rPr>
          <w:rFonts w:ascii="Aptos" w:hAnsi="Aptos"/>
          <w:spacing w:val="-2"/>
          <w:sz w:val="22"/>
          <w:szCs w:val="22"/>
        </w:rPr>
        <w:t>I, the undersigned:</w:t>
      </w:r>
    </w:p>
    <w:p w14:paraId="070D27E3" w14:textId="7B7DFCD5" w:rsidR="004925F1" w:rsidRPr="00E921B0" w:rsidRDefault="0096069C" w:rsidP="00E921B0">
      <w:pPr>
        <w:pStyle w:val="Paragrafoelenco"/>
        <w:numPr>
          <w:ilvl w:val="0"/>
          <w:numId w:val="4"/>
        </w:numPr>
        <w:tabs>
          <w:tab w:val="left" w:pos="690"/>
        </w:tabs>
        <w:spacing w:before="193"/>
        <w:ind w:hanging="230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for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natural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persons: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in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my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own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name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5"/>
        </w:rPr>
        <w:t>or</w:t>
      </w:r>
    </w:p>
    <w:p w14:paraId="1EBFE138" w14:textId="77777777" w:rsidR="004925F1" w:rsidRPr="00E921B0" w:rsidRDefault="0096069C" w:rsidP="00E921B0">
      <w:pPr>
        <w:pStyle w:val="Paragrafoelenco"/>
        <w:numPr>
          <w:ilvl w:val="0"/>
          <w:numId w:val="4"/>
        </w:numPr>
        <w:tabs>
          <w:tab w:val="left" w:pos="690"/>
        </w:tabs>
        <w:spacing w:before="193"/>
        <w:ind w:left="690" w:hanging="230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for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  <w:spacing w:val="-2"/>
        </w:rPr>
        <w:t>legal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persons</w:t>
      </w:r>
      <w:r w:rsidRPr="00E921B0">
        <w:rPr>
          <w:rFonts w:ascii="Aptos" w:hAnsi="Aptos"/>
          <w:spacing w:val="-13"/>
        </w:rPr>
        <w:t xml:space="preserve"> </w:t>
      </w:r>
      <w:hyperlink w:anchor="_bookmark0" w:history="1">
        <w:r w:rsidRPr="00E921B0">
          <w:rPr>
            <w:rFonts w:ascii="Aptos" w:hAnsi="Aptos"/>
            <w:color w:val="0000FF"/>
            <w:spacing w:val="-2"/>
          </w:rPr>
          <w:t>[2]</w:t>
        </w:r>
      </w:hyperlink>
      <w:r w:rsidRPr="00E921B0">
        <w:rPr>
          <w:rFonts w:ascii="Aptos" w:hAnsi="Aptos"/>
          <w:color w:val="0000FF"/>
          <w:spacing w:val="10"/>
        </w:rPr>
        <w:t xml:space="preserve"> </w:t>
      </w:r>
      <w:r w:rsidRPr="00E921B0">
        <w:rPr>
          <w:rFonts w:ascii="Aptos" w:hAnsi="Aptos"/>
          <w:spacing w:val="-2"/>
        </w:rPr>
        <w:t>: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  <w:spacing w:val="-2"/>
        </w:rPr>
        <w:t>representing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following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  <w:spacing w:val="-2"/>
        </w:rPr>
        <w:t>entity:</w:t>
      </w:r>
    </w:p>
    <w:p w14:paraId="457832F7" w14:textId="77777777" w:rsidR="004925F1" w:rsidRPr="00E921B0" w:rsidRDefault="0096069C" w:rsidP="00E921B0">
      <w:pPr>
        <w:pStyle w:val="Titolo2"/>
        <w:jc w:val="both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sz w:val="22"/>
          <w:szCs w:val="22"/>
        </w:rPr>
        <w:t>hereby</w:t>
      </w:r>
      <w:r w:rsidRPr="00E921B0">
        <w:rPr>
          <w:rFonts w:ascii="Aptos" w:hAnsi="Aptos"/>
          <w:spacing w:val="12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confirm</w:t>
      </w:r>
    </w:p>
    <w:p w14:paraId="2F480745" w14:textId="77777777" w:rsidR="004925F1" w:rsidRPr="00E921B0" w:rsidRDefault="0096069C" w:rsidP="00E921B0">
      <w:pPr>
        <w:pStyle w:val="Corpotesto"/>
        <w:spacing w:before="192"/>
        <w:jc w:val="both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spacing w:val="-2"/>
          <w:sz w:val="22"/>
          <w:szCs w:val="22"/>
        </w:rPr>
        <w:t>that</w:t>
      </w:r>
      <w:r w:rsidRPr="00E921B0">
        <w:rPr>
          <w:rFonts w:ascii="Aptos" w:hAnsi="Aptos"/>
          <w:spacing w:val="-7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(subject</w:t>
      </w:r>
      <w:r w:rsidRPr="00E921B0">
        <w:rPr>
          <w:rFonts w:ascii="Aptos" w:hAnsi="Aptos"/>
          <w:spacing w:val="-7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to</w:t>
      </w:r>
      <w:r w:rsidRPr="00E921B0">
        <w:rPr>
          <w:rFonts w:ascii="Aptos" w:hAnsi="Aptos"/>
          <w:spacing w:val="-7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the</w:t>
      </w:r>
      <w:r w:rsidRPr="00E921B0">
        <w:rPr>
          <w:rFonts w:ascii="Aptos" w:hAnsi="Aptos"/>
          <w:spacing w:val="-7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additional</w:t>
      </w:r>
      <w:r w:rsidRPr="00E921B0">
        <w:rPr>
          <w:rFonts w:ascii="Aptos" w:hAnsi="Aptos"/>
          <w:spacing w:val="-7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declarations</w:t>
      </w:r>
      <w:r w:rsidRPr="00E921B0">
        <w:rPr>
          <w:rFonts w:ascii="Aptos" w:hAnsi="Aptos"/>
          <w:spacing w:val="-7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below):</w:t>
      </w:r>
    </w:p>
    <w:p w14:paraId="794BBE3A" w14:textId="27BADCB5" w:rsidR="004925F1" w:rsidRPr="00E921B0" w:rsidRDefault="0096069C" w:rsidP="00E921B0">
      <w:pPr>
        <w:pStyle w:val="Paragrafoelenco"/>
        <w:numPr>
          <w:ilvl w:val="0"/>
          <w:numId w:val="3"/>
        </w:numPr>
        <w:tabs>
          <w:tab w:val="left" w:pos="246"/>
        </w:tabs>
        <w:spacing w:before="193"/>
        <w:ind w:hanging="154"/>
        <w:jc w:val="both"/>
        <w:rPr>
          <w:rFonts w:ascii="Aptos" w:hAnsi="Aptos"/>
          <w:b/>
        </w:rPr>
      </w:pPr>
      <w:r w:rsidRPr="00E921B0">
        <w:rPr>
          <w:rFonts w:ascii="Aptos" w:hAnsi="Aptos"/>
        </w:rPr>
        <w:t>—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  <w:b/>
        </w:rPr>
        <w:t>information</w:t>
      </w:r>
      <w:r w:rsidRPr="00E921B0">
        <w:rPr>
          <w:rFonts w:ascii="Aptos" w:hAnsi="Aptos"/>
          <w:b/>
          <w:spacing w:val="10"/>
        </w:rPr>
        <w:t xml:space="preserve"> </w:t>
      </w:r>
      <w:r w:rsidRPr="00E921B0">
        <w:rPr>
          <w:rFonts w:ascii="Aptos" w:hAnsi="Aptos"/>
        </w:rPr>
        <w:t>provided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for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submitted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project</w:t>
      </w:r>
      <w:r w:rsidRPr="00E921B0">
        <w:rPr>
          <w:rFonts w:ascii="Aptos" w:hAnsi="Aptos"/>
          <w:spacing w:val="-4"/>
        </w:rPr>
        <w:t xml:space="preserve"> </w:t>
      </w:r>
      <w:r w:rsidR="00E921B0" w:rsidRPr="00E921B0">
        <w:rPr>
          <w:rFonts w:ascii="Aptos" w:hAnsi="Aptos"/>
        </w:rPr>
        <w:t>number __________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is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  <w:b/>
        </w:rPr>
        <w:t>correct</w:t>
      </w:r>
      <w:r w:rsidRPr="00E921B0">
        <w:rPr>
          <w:rFonts w:ascii="Aptos" w:hAnsi="Aptos"/>
          <w:b/>
          <w:spacing w:val="9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  <w:b/>
          <w:spacing w:val="-2"/>
        </w:rPr>
        <w:t>complete.</w:t>
      </w:r>
    </w:p>
    <w:p w14:paraId="69CDA0F1" w14:textId="6D073500" w:rsidR="004925F1" w:rsidRPr="00E921B0" w:rsidRDefault="0096069C" w:rsidP="00E921B0">
      <w:pPr>
        <w:pStyle w:val="Paragrafoelenco"/>
        <w:numPr>
          <w:ilvl w:val="0"/>
          <w:numId w:val="3"/>
        </w:numPr>
        <w:tabs>
          <w:tab w:val="left" w:pos="246"/>
        </w:tabs>
        <w:spacing w:before="192"/>
        <w:ind w:left="92" w:right="144" w:firstLine="0"/>
        <w:jc w:val="both"/>
        <w:rPr>
          <w:rFonts w:ascii="Aptos" w:hAnsi="Aptos"/>
        </w:rPr>
      </w:pPr>
      <w:r w:rsidRPr="00E921B0">
        <w:rPr>
          <w:rFonts w:ascii="Aptos" w:hAnsi="Aptos"/>
        </w:rPr>
        <w:t>—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information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concerning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legal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status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for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me/my</w:t>
      </w:r>
      <w:r w:rsidRPr="00E921B0">
        <w:rPr>
          <w:rFonts w:ascii="Aptos" w:hAnsi="Aptos"/>
          <w:spacing w:val="-11"/>
        </w:rPr>
        <w:t xml:space="preserve"> </w:t>
      </w:r>
      <w:proofErr w:type="spellStart"/>
      <w:r w:rsidRPr="00E921B0">
        <w:rPr>
          <w:rFonts w:ascii="Aptos" w:hAnsi="Aptos"/>
        </w:rPr>
        <w:t>organisation</w:t>
      </w:r>
      <w:proofErr w:type="spellEnd"/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under</w:t>
      </w:r>
      <w:r w:rsidRPr="00E921B0">
        <w:rPr>
          <w:rFonts w:ascii="Aptos" w:hAnsi="Aptos"/>
          <w:spacing w:val="-11"/>
        </w:rPr>
        <w:t xml:space="preserve"> </w:t>
      </w:r>
      <w:r w:rsidR="00E921B0" w:rsidRPr="00E921B0">
        <w:rPr>
          <w:rFonts w:ascii="Aptos" w:hAnsi="Aptos"/>
        </w:rPr>
        <w:t>(</w:t>
      </w:r>
      <w:r w:rsidR="00E921B0" w:rsidRPr="00E921B0">
        <w:rPr>
          <w:rFonts w:ascii="Aptos" w:hAnsi="Aptos"/>
          <w:i/>
          <w:iCs/>
        </w:rPr>
        <w:t>OID number</w:t>
      </w:r>
      <w:r w:rsidR="00E921B0" w:rsidRPr="00E921B0">
        <w:rPr>
          <w:rFonts w:ascii="Aptos" w:hAnsi="Aptos"/>
        </w:rPr>
        <w:t>)</w:t>
      </w:r>
      <w:r w:rsidR="00E921B0">
        <w:rPr>
          <w:rFonts w:ascii="Aptos" w:hAnsi="Aptos"/>
        </w:rPr>
        <w:t xml:space="preserve">  </w:t>
      </w:r>
      <w:r w:rsidR="00E921B0" w:rsidRPr="00E921B0">
        <w:rPr>
          <w:rFonts w:ascii="Aptos" w:hAnsi="Aptos"/>
        </w:rPr>
        <w:t>______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ORS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system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is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correct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 xml:space="preserve">and </w:t>
      </w:r>
      <w:r w:rsidRPr="00E921B0">
        <w:rPr>
          <w:rFonts w:ascii="Aptos" w:hAnsi="Aptos"/>
          <w:spacing w:val="-2"/>
        </w:rPr>
        <w:t>complete.</w:t>
      </w:r>
    </w:p>
    <w:p w14:paraId="10A430B8" w14:textId="77777777" w:rsidR="004925F1" w:rsidRPr="00E921B0" w:rsidRDefault="0096069C" w:rsidP="00E921B0">
      <w:pPr>
        <w:pStyle w:val="Paragrafoelenco"/>
        <w:numPr>
          <w:ilvl w:val="0"/>
          <w:numId w:val="3"/>
        </w:numPr>
        <w:tabs>
          <w:tab w:val="left" w:pos="246"/>
        </w:tabs>
        <w:spacing w:before="195"/>
        <w:ind w:left="92" w:right="138" w:firstLine="0"/>
        <w:jc w:val="both"/>
        <w:rPr>
          <w:rFonts w:ascii="Aptos" w:hAnsi="Aptos"/>
        </w:rPr>
      </w:pPr>
      <w:r w:rsidRPr="00E921B0">
        <w:rPr>
          <w:rFonts w:ascii="Aptos" w:hAnsi="Aptos"/>
        </w:rPr>
        <w:t>—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I/my</w:t>
      </w:r>
      <w:r w:rsidRPr="00E921B0">
        <w:rPr>
          <w:rFonts w:ascii="Aptos" w:hAnsi="Aptos"/>
          <w:spacing w:val="-15"/>
        </w:rPr>
        <w:t xml:space="preserve"> </w:t>
      </w:r>
      <w:proofErr w:type="spellStart"/>
      <w:r w:rsidRPr="00E921B0">
        <w:rPr>
          <w:rFonts w:ascii="Aptos" w:hAnsi="Aptos"/>
        </w:rPr>
        <w:t>organisation</w:t>
      </w:r>
      <w:proofErr w:type="spellEnd"/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commit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comply</w:t>
      </w:r>
      <w:r w:rsidRPr="00E921B0">
        <w:rPr>
          <w:rFonts w:ascii="Aptos" w:hAnsi="Aptos"/>
          <w:spacing w:val="-15"/>
        </w:rPr>
        <w:t xml:space="preserve"> </w:t>
      </w:r>
      <w:hyperlink w:anchor="_bookmark0" w:history="1">
        <w:r w:rsidRPr="00E921B0">
          <w:rPr>
            <w:rFonts w:ascii="Aptos" w:hAnsi="Aptos"/>
            <w:color w:val="0000FF"/>
          </w:rPr>
          <w:t>[3]</w:t>
        </w:r>
      </w:hyperlink>
      <w:r w:rsidRPr="00E921B0">
        <w:rPr>
          <w:rFonts w:ascii="Aptos" w:hAnsi="Aptos"/>
          <w:color w:val="0000FF"/>
          <w:spacing w:val="-6"/>
        </w:rPr>
        <w:t xml:space="preserve"> </w:t>
      </w:r>
      <w:r w:rsidRPr="00E921B0">
        <w:rPr>
          <w:rFonts w:ascii="Aptos" w:hAnsi="Aptos"/>
        </w:rPr>
        <w:t>with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  <w:b/>
        </w:rPr>
        <w:t>eligibility</w:t>
      </w:r>
      <w:r w:rsidRPr="00E921B0">
        <w:rPr>
          <w:rFonts w:ascii="Aptos" w:hAnsi="Aptos"/>
          <w:b/>
          <w:spacing w:val="-13"/>
        </w:rPr>
        <w:t xml:space="preserve"> </w:t>
      </w:r>
      <w:r w:rsidRPr="00E921B0">
        <w:rPr>
          <w:rFonts w:ascii="Aptos" w:hAnsi="Aptos"/>
        </w:rPr>
        <w:t>criteria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all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other</w:t>
      </w:r>
      <w:r w:rsidRPr="00E921B0">
        <w:rPr>
          <w:rFonts w:ascii="Aptos" w:hAnsi="Aptos"/>
          <w:spacing w:val="-14"/>
        </w:rPr>
        <w:t xml:space="preserve"> </w:t>
      </w:r>
      <w:r w:rsidRPr="00E921B0">
        <w:rPr>
          <w:rFonts w:ascii="Aptos" w:hAnsi="Aptos"/>
        </w:rPr>
        <w:t>conditions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set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out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call</w:t>
      </w:r>
      <w:r w:rsidRPr="00E921B0">
        <w:rPr>
          <w:rFonts w:ascii="Aptos" w:hAnsi="Aptos"/>
          <w:spacing w:val="-14"/>
        </w:rPr>
        <w:t xml:space="preserve"> </w:t>
      </w:r>
      <w:r w:rsidRPr="00E921B0">
        <w:rPr>
          <w:rFonts w:ascii="Aptos" w:hAnsi="Aptos"/>
        </w:rPr>
        <w:t>conditions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— for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entire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duration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project</w:t>
      </w:r>
      <w:r w:rsidRPr="00E921B0">
        <w:rPr>
          <w:rFonts w:ascii="Aptos" w:hAnsi="Aptos"/>
          <w:spacing w:val="-5"/>
        </w:rPr>
        <w:t xml:space="preserve"> </w:t>
      </w:r>
      <w:hyperlink w:anchor="_bookmark0" w:history="1">
        <w:r w:rsidRPr="00E921B0">
          <w:rPr>
            <w:rFonts w:ascii="Aptos" w:hAnsi="Aptos"/>
            <w:color w:val="0000FF"/>
          </w:rPr>
          <w:t>[4].</w:t>
        </w:r>
      </w:hyperlink>
    </w:p>
    <w:p w14:paraId="05EDBD4B" w14:textId="77777777" w:rsidR="004925F1" w:rsidRPr="00E921B0" w:rsidRDefault="0096069C" w:rsidP="00E921B0">
      <w:pPr>
        <w:pStyle w:val="Paragrafoelenco"/>
        <w:numPr>
          <w:ilvl w:val="0"/>
          <w:numId w:val="3"/>
        </w:numPr>
        <w:tabs>
          <w:tab w:val="left" w:pos="246"/>
        </w:tabs>
        <w:spacing w:before="193"/>
        <w:ind w:hanging="154"/>
        <w:jc w:val="both"/>
        <w:rPr>
          <w:rFonts w:ascii="Aptos" w:hAnsi="Aptos"/>
        </w:rPr>
      </w:pPr>
      <w:r w:rsidRPr="00E921B0">
        <w:rPr>
          <w:rFonts w:ascii="Aptos" w:hAnsi="Aptos"/>
          <w:spacing w:val="-6"/>
        </w:rPr>
        <w:t>—</w:t>
      </w:r>
      <w:r w:rsidRPr="00E921B0">
        <w:rPr>
          <w:rFonts w:ascii="Aptos" w:hAnsi="Aptos"/>
          <w:spacing w:val="-10"/>
        </w:rPr>
        <w:t xml:space="preserve"> </w:t>
      </w:r>
      <w:r w:rsidRPr="00E921B0">
        <w:rPr>
          <w:rFonts w:ascii="Aptos" w:hAnsi="Aptos"/>
          <w:spacing w:val="-6"/>
        </w:rPr>
        <w:t>I/my</w:t>
      </w:r>
      <w:r w:rsidRPr="00E921B0">
        <w:rPr>
          <w:rFonts w:ascii="Aptos" w:hAnsi="Aptos"/>
          <w:spacing w:val="-9"/>
        </w:rPr>
        <w:t xml:space="preserve"> </w:t>
      </w:r>
      <w:proofErr w:type="spellStart"/>
      <w:r w:rsidRPr="00E921B0">
        <w:rPr>
          <w:rFonts w:ascii="Aptos" w:hAnsi="Aptos"/>
          <w:spacing w:val="-6"/>
        </w:rPr>
        <w:t>organisation</w:t>
      </w:r>
      <w:proofErr w:type="spellEnd"/>
      <w:r w:rsidRPr="00E921B0">
        <w:rPr>
          <w:rFonts w:ascii="Aptos" w:hAnsi="Aptos"/>
          <w:spacing w:val="-6"/>
        </w:rPr>
        <w:t>:</w:t>
      </w:r>
    </w:p>
    <w:p w14:paraId="0C838D70" w14:textId="77777777" w:rsidR="004925F1" w:rsidRPr="00E921B0" w:rsidRDefault="0096069C" w:rsidP="00E921B0">
      <w:pPr>
        <w:pStyle w:val="Paragrafoelenco"/>
        <w:numPr>
          <w:ilvl w:val="1"/>
          <w:numId w:val="3"/>
        </w:numPr>
        <w:tabs>
          <w:tab w:val="left" w:pos="690"/>
        </w:tabs>
        <w:spacing w:before="193"/>
        <w:ind w:left="690" w:hanging="230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are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  <w:spacing w:val="-2"/>
        </w:rPr>
        <w:t>committed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  <w:spacing w:val="-2"/>
        </w:rPr>
        <w:t>participate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  <w:spacing w:val="-2"/>
        </w:rPr>
        <w:t>in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  <w:spacing w:val="-2"/>
        </w:rPr>
        <w:t>project;</w:t>
      </w:r>
    </w:p>
    <w:p w14:paraId="2DD5B517" w14:textId="77777777" w:rsidR="004925F1" w:rsidRPr="00E921B0" w:rsidRDefault="0096069C" w:rsidP="00E921B0">
      <w:pPr>
        <w:pStyle w:val="Paragrafoelenco"/>
        <w:numPr>
          <w:ilvl w:val="1"/>
          <w:numId w:val="3"/>
        </w:numPr>
        <w:tabs>
          <w:tab w:val="left" w:pos="690"/>
          <w:tab w:val="left" w:pos="692"/>
        </w:tabs>
        <w:spacing w:before="1"/>
        <w:ind w:right="599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have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stable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and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sufficient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sources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funding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maintain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activities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throughout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project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and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provide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 xml:space="preserve">any </w:t>
      </w:r>
      <w:r w:rsidRPr="00E921B0">
        <w:rPr>
          <w:rFonts w:ascii="Aptos" w:hAnsi="Aptos"/>
        </w:rPr>
        <w:t>counterpart funding necessary;</w:t>
      </w:r>
    </w:p>
    <w:p w14:paraId="7A90FE0E" w14:textId="77777777" w:rsidR="004925F1" w:rsidRPr="00E921B0" w:rsidRDefault="0096069C" w:rsidP="00E921B0">
      <w:pPr>
        <w:pStyle w:val="Paragrafoelenco"/>
        <w:numPr>
          <w:ilvl w:val="1"/>
          <w:numId w:val="3"/>
        </w:numPr>
        <w:tabs>
          <w:tab w:val="left" w:pos="690"/>
        </w:tabs>
        <w:spacing w:before="2"/>
        <w:ind w:left="690" w:hanging="230"/>
        <w:jc w:val="both"/>
        <w:rPr>
          <w:rFonts w:ascii="Aptos" w:hAnsi="Aptos"/>
        </w:rPr>
      </w:pPr>
      <w:r w:rsidRPr="00E921B0">
        <w:rPr>
          <w:rFonts w:ascii="Aptos" w:hAnsi="Aptos"/>
        </w:rPr>
        <w:t>have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or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will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have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necessary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resources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needed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implement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  <w:spacing w:val="-2"/>
        </w:rPr>
        <w:t>project;</w:t>
      </w:r>
    </w:p>
    <w:p w14:paraId="276F62F6" w14:textId="77777777" w:rsidR="004925F1" w:rsidRPr="00E921B0" w:rsidRDefault="0096069C" w:rsidP="00E921B0">
      <w:pPr>
        <w:pStyle w:val="Paragrafoelenco"/>
        <w:numPr>
          <w:ilvl w:val="1"/>
          <w:numId w:val="3"/>
        </w:numPr>
        <w:tabs>
          <w:tab w:val="left" w:pos="690"/>
          <w:tab w:val="left" w:pos="692"/>
        </w:tabs>
        <w:spacing w:before="1"/>
        <w:ind w:right="299"/>
        <w:jc w:val="both"/>
        <w:rPr>
          <w:rFonts w:ascii="Aptos" w:hAnsi="Aptos"/>
        </w:rPr>
      </w:pPr>
      <w:r w:rsidRPr="00E921B0">
        <w:rPr>
          <w:rFonts w:ascii="Aptos" w:hAnsi="Aptos"/>
        </w:rPr>
        <w:t>for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projects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involving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EU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classified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information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(EUCI):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acknowledge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that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any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sensitive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information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or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material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that qualifies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as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EU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classified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information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under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Commission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Decision</w:t>
      </w:r>
      <w:r w:rsidRPr="00E921B0">
        <w:rPr>
          <w:rFonts w:ascii="Aptos" w:hAnsi="Aptos"/>
          <w:spacing w:val="-9"/>
        </w:rPr>
        <w:t xml:space="preserve"> </w:t>
      </w:r>
      <w:hyperlink r:id="rId9">
        <w:r w:rsidRPr="00E921B0">
          <w:rPr>
            <w:rFonts w:ascii="Aptos" w:hAnsi="Aptos"/>
            <w:color w:val="0000FF"/>
            <w:u w:val="single" w:color="0000FF"/>
          </w:rPr>
          <w:t>2015/444</w:t>
        </w:r>
      </w:hyperlink>
      <w:r w:rsidRPr="00E921B0">
        <w:rPr>
          <w:rFonts w:ascii="Aptos" w:hAnsi="Aptos"/>
          <w:color w:val="0000FF"/>
          <w:spacing w:val="-9"/>
        </w:rPr>
        <w:t xml:space="preserve"> </w:t>
      </w:r>
      <w:hyperlink w:anchor="_bookmark0" w:history="1">
        <w:r w:rsidRPr="00E921B0">
          <w:rPr>
            <w:rFonts w:ascii="Aptos" w:hAnsi="Aptos"/>
            <w:color w:val="0000FF"/>
          </w:rPr>
          <w:t>[5]</w:t>
        </w:r>
      </w:hyperlink>
      <w:r w:rsidRPr="00E921B0">
        <w:rPr>
          <w:rFonts w:ascii="Aptos" w:hAnsi="Aptos"/>
          <w:color w:val="0000FF"/>
          <w:spacing w:val="13"/>
        </w:rPr>
        <w:t xml:space="preserve"> </w:t>
      </w:r>
      <w:r w:rsidRPr="00E921B0">
        <w:rPr>
          <w:rFonts w:ascii="Aptos" w:hAnsi="Aptos"/>
        </w:rPr>
        <w:t>must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be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handled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accordance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with specific rules and follow the instructions given by the EU;</w:t>
      </w:r>
    </w:p>
    <w:p w14:paraId="77344537" w14:textId="77777777" w:rsidR="004925F1" w:rsidRPr="00E921B0" w:rsidRDefault="0096069C" w:rsidP="00E921B0">
      <w:pPr>
        <w:pStyle w:val="Corpotesto"/>
        <w:spacing w:before="195"/>
        <w:jc w:val="both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spacing w:val="-2"/>
          <w:sz w:val="22"/>
          <w:szCs w:val="22"/>
        </w:rPr>
        <w:t>5a</w:t>
      </w:r>
      <w:r w:rsidRPr="00E921B0">
        <w:rPr>
          <w:rFonts w:ascii="Aptos" w:hAnsi="Aptos"/>
          <w:spacing w:val="-5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—</w:t>
      </w:r>
      <w:r w:rsidRPr="00E921B0">
        <w:rPr>
          <w:rFonts w:ascii="Aptos" w:hAnsi="Aptos"/>
          <w:spacing w:val="-4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For</w:t>
      </w:r>
      <w:r w:rsidRPr="00E921B0">
        <w:rPr>
          <w:rFonts w:ascii="Aptos" w:hAnsi="Aptos"/>
          <w:spacing w:val="-4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co-beneficiaries</w:t>
      </w:r>
      <w:r w:rsidRPr="00E921B0">
        <w:rPr>
          <w:rFonts w:ascii="Aptos" w:hAnsi="Aptos"/>
          <w:spacing w:val="-4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from</w:t>
      </w:r>
      <w:r w:rsidRPr="00E921B0">
        <w:rPr>
          <w:rFonts w:ascii="Aptos" w:hAnsi="Aptos"/>
          <w:spacing w:val="-5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non-EU</w:t>
      </w:r>
      <w:r w:rsidRPr="00E921B0">
        <w:rPr>
          <w:rFonts w:ascii="Aptos" w:hAnsi="Aptos"/>
          <w:spacing w:val="-4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countries:</w:t>
      </w:r>
      <w:r w:rsidRPr="00E921B0">
        <w:rPr>
          <w:rFonts w:ascii="Aptos" w:hAnsi="Aptos"/>
          <w:spacing w:val="-4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I/my</w:t>
      </w:r>
      <w:r w:rsidRPr="00E921B0">
        <w:rPr>
          <w:rFonts w:ascii="Aptos" w:hAnsi="Aptos"/>
          <w:spacing w:val="-4"/>
          <w:sz w:val="22"/>
          <w:szCs w:val="22"/>
        </w:rPr>
        <w:t xml:space="preserve"> </w:t>
      </w:r>
      <w:proofErr w:type="spellStart"/>
      <w:r w:rsidRPr="00E921B0">
        <w:rPr>
          <w:rFonts w:ascii="Aptos" w:hAnsi="Aptos"/>
          <w:spacing w:val="-2"/>
          <w:sz w:val="22"/>
          <w:szCs w:val="22"/>
        </w:rPr>
        <w:t>organisation</w:t>
      </w:r>
      <w:proofErr w:type="spellEnd"/>
    </w:p>
    <w:p w14:paraId="2B50449F" w14:textId="77777777" w:rsidR="004925F1" w:rsidRPr="00E921B0" w:rsidRDefault="0096069C" w:rsidP="00E921B0">
      <w:pPr>
        <w:pStyle w:val="Paragrafoelenco"/>
        <w:numPr>
          <w:ilvl w:val="1"/>
          <w:numId w:val="3"/>
        </w:numPr>
        <w:tabs>
          <w:tab w:val="left" w:pos="690"/>
        </w:tabs>
        <w:spacing w:before="193"/>
        <w:ind w:left="690" w:hanging="230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undertake</w:t>
      </w:r>
      <w:r w:rsidRPr="00E921B0">
        <w:rPr>
          <w:rFonts w:ascii="Aptos" w:hAnsi="Aptos"/>
          <w:spacing w:val="-10"/>
        </w:rPr>
        <w:t xml:space="preserve"> </w:t>
      </w: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comply</w:t>
      </w:r>
      <w:r w:rsidRPr="00E921B0">
        <w:rPr>
          <w:rFonts w:ascii="Aptos" w:hAnsi="Aptos"/>
          <w:spacing w:val="-10"/>
        </w:rPr>
        <w:t xml:space="preserve"> </w:t>
      </w:r>
      <w:r w:rsidRPr="00E921B0">
        <w:rPr>
          <w:rFonts w:ascii="Aptos" w:hAnsi="Aptos"/>
          <w:spacing w:val="-2"/>
        </w:rPr>
        <w:t>with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obligations</w:t>
      </w:r>
      <w:r w:rsidRPr="00E921B0">
        <w:rPr>
          <w:rFonts w:ascii="Aptos" w:hAnsi="Aptos"/>
          <w:spacing w:val="-10"/>
        </w:rPr>
        <w:t xml:space="preserve"> </w:t>
      </w:r>
      <w:r w:rsidRPr="00E921B0">
        <w:rPr>
          <w:rFonts w:ascii="Aptos" w:hAnsi="Aptos"/>
          <w:spacing w:val="-2"/>
        </w:rPr>
        <w:t>under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10"/>
        </w:rPr>
        <w:t xml:space="preserve"> </w:t>
      </w:r>
      <w:r w:rsidRPr="00E921B0">
        <w:rPr>
          <w:rFonts w:ascii="Aptos" w:hAnsi="Aptos"/>
          <w:spacing w:val="-2"/>
        </w:rPr>
        <w:t>agreement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and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5"/>
        </w:rPr>
        <w:t>to:</w:t>
      </w:r>
    </w:p>
    <w:p w14:paraId="41654222" w14:textId="77777777" w:rsidR="004925F1" w:rsidRPr="00E921B0" w:rsidRDefault="0096069C" w:rsidP="00E921B0">
      <w:pPr>
        <w:pStyle w:val="Paragrafoelenco"/>
        <w:numPr>
          <w:ilvl w:val="2"/>
          <w:numId w:val="3"/>
        </w:numPr>
        <w:tabs>
          <w:tab w:val="left" w:pos="1290"/>
          <w:tab w:val="left" w:pos="1292"/>
        </w:tabs>
        <w:spacing w:before="1"/>
        <w:ind w:right="117"/>
        <w:jc w:val="both"/>
        <w:rPr>
          <w:rFonts w:ascii="Aptos" w:hAnsi="Aptos"/>
        </w:rPr>
      </w:pPr>
      <w:r w:rsidRPr="00E921B0">
        <w:rPr>
          <w:rFonts w:ascii="Aptos" w:hAnsi="Aptos"/>
        </w:rPr>
        <w:t xml:space="preserve">respect general principles (including fundamental rights, values and ethical principles, environmental and </w:t>
      </w:r>
      <w:proofErr w:type="spellStart"/>
      <w:r w:rsidRPr="00E921B0">
        <w:rPr>
          <w:rFonts w:ascii="Aptos" w:hAnsi="Aptos"/>
          <w:spacing w:val="-2"/>
        </w:rPr>
        <w:t>labour</w:t>
      </w:r>
      <w:proofErr w:type="spellEnd"/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standards,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rules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on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classified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information,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intellectual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property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rights,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visibility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funding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and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 xml:space="preserve">protection </w:t>
      </w:r>
      <w:r w:rsidRPr="00E921B0">
        <w:rPr>
          <w:rFonts w:ascii="Aptos" w:hAnsi="Aptos"/>
        </w:rPr>
        <w:t>of personal data);</w:t>
      </w:r>
    </w:p>
    <w:p w14:paraId="64A6D8EF" w14:textId="77777777" w:rsidR="004925F1" w:rsidRPr="00E921B0" w:rsidRDefault="0096069C" w:rsidP="00E921B0">
      <w:pPr>
        <w:pStyle w:val="Paragrafoelenco"/>
        <w:numPr>
          <w:ilvl w:val="2"/>
          <w:numId w:val="3"/>
        </w:numPr>
        <w:tabs>
          <w:tab w:val="left" w:pos="1290"/>
          <w:tab w:val="left" w:pos="1292"/>
        </w:tabs>
        <w:spacing w:before="3"/>
        <w:ind w:right="568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for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submission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financial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certificates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under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agreement: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use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qualified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external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auditors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which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 xml:space="preserve">are </w:t>
      </w:r>
      <w:r w:rsidRPr="00E921B0">
        <w:rPr>
          <w:rFonts w:ascii="Aptos" w:hAnsi="Aptos"/>
        </w:rPr>
        <w:t>independent and comply with comparable standards as those set out in EU Directive 2006/43/EC;</w:t>
      </w:r>
    </w:p>
    <w:p w14:paraId="6FDD26B5" w14:textId="77777777" w:rsidR="004925F1" w:rsidRPr="00E921B0" w:rsidRDefault="0096069C" w:rsidP="00E921B0">
      <w:pPr>
        <w:pStyle w:val="Paragrafoelenco"/>
        <w:numPr>
          <w:ilvl w:val="2"/>
          <w:numId w:val="3"/>
        </w:numPr>
        <w:tabs>
          <w:tab w:val="left" w:pos="1290"/>
          <w:tab w:val="left" w:pos="1292"/>
        </w:tabs>
        <w:spacing w:before="3"/>
        <w:ind w:right="179"/>
        <w:jc w:val="both"/>
        <w:rPr>
          <w:rFonts w:ascii="Aptos" w:hAnsi="Aptos"/>
        </w:rPr>
      </w:pPr>
      <w:r w:rsidRPr="00E921B0">
        <w:rPr>
          <w:rFonts w:ascii="Aptos" w:hAnsi="Aptos"/>
        </w:rPr>
        <w:t>for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controls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under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agreement: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allow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for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checks,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reviews,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audits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investigations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(including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on-the-spot checks, visits and inspections) by the granting authority, the European Anti-Fraud Office (OLAF), the European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Prosecutor’s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Office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(EPPO)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European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Court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Auditors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(ECA)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any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persons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mandated by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them;</w:t>
      </w:r>
    </w:p>
    <w:p w14:paraId="1222DE73" w14:textId="77777777" w:rsidR="004925F1" w:rsidRPr="00E921B0" w:rsidRDefault="0096069C" w:rsidP="00E921B0">
      <w:pPr>
        <w:pStyle w:val="Paragrafoelenco"/>
        <w:numPr>
          <w:ilvl w:val="1"/>
          <w:numId w:val="3"/>
        </w:numPr>
        <w:tabs>
          <w:tab w:val="left" w:pos="690"/>
        </w:tabs>
        <w:spacing w:before="4"/>
        <w:ind w:left="690" w:hanging="230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and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confirm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that:</w:t>
      </w:r>
    </w:p>
    <w:p w14:paraId="5EBC9C72" w14:textId="77777777" w:rsidR="004925F1" w:rsidRPr="00E921B0" w:rsidRDefault="0096069C" w:rsidP="00E921B0">
      <w:pPr>
        <w:pStyle w:val="Paragrafoelenco"/>
        <w:numPr>
          <w:ilvl w:val="2"/>
          <w:numId w:val="3"/>
        </w:numPr>
        <w:tabs>
          <w:tab w:val="left" w:pos="1290"/>
        </w:tabs>
        <w:spacing w:before="1"/>
        <w:ind w:left="1290" w:hanging="211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we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can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be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subject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jurisdiction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Belgian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courts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and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national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courts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granting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authority.</w:t>
      </w:r>
    </w:p>
    <w:p w14:paraId="04CAA3E0" w14:textId="77777777" w:rsidR="004925F1" w:rsidRPr="00E921B0" w:rsidRDefault="0096069C" w:rsidP="00E921B0">
      <w:pPr>
        <w:pStyle w:val="Corpotesto"/>
        <w:spacing w:before="193"/>
        <w:jc w:val="both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sz w:val="22"/>
          <w:szCs w:val="22"/>
        </w:rPr>
        <w:t>5b</w:t>
      </w:r>
      <w:r w:rsidRPr="00E921B0">
        <w:rPr>
          <w:rFonts w:ascii="Aptos" w:hAnsi="Aptos"/>
          <w:spacing w:val="-12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—</w:t>
      </w:r>
      <w:r w:rsidRPr="00E921B0">
        <w:rPr>
          <w:rFonts w:ascii="Aptos" w:hAnsi="Aptos"/>
          <w:spacing w:val="-12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For</w:t>
      </w:r>
      <w:r w:rsidRPr="00E921B0">
        <w:rPr>
          <w:rFonts w:ascii="Aptos" w:hAnsi="Aptos"/>
          <w:spacing w:val="-12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co-beneficiaries</w:t>
      </w:r>
      <w:r w:rsidRPr="00E921B0">
        <w:rPr>
          <w:rFonts w:ascii="Aptos" w:hAnsi="Aptos"/>
          <w:spacing w:val="-12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which</w:t>
      </w:r>
      <w:r w:rsidRPr="00E921B0">
        <w:rPr>
          <w:rFonts w:ascii="Aptos" w:hAnsi="Aptos"/>
          <w:spacing w:val="-12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are</w:t>
      </w:r>
      <w:r w:rsidRPr="00E921B0">
        <w:rPr>
          <w:rFonts w:ascii="Aptos" w:hAnsi="Aptos"/>
          <w:spacing w:val="-12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international</w:t>
      </w:r>
      <w:r w:rsidRPr="00E921B0">
        <w:rPr>
          <w:rFonts w:ascii="Aptos" w:hAnsi="Aptos"/>
          <w:spacing w:val="-11"/>
          <w:sz w:val="22"/>
          <w:szCs w:val="22"/>
        </w:rPr>
        <w:t xml:space="preserve"> </w:t>
      </w:r>
      <w:proofErr w:type="spellStart"/>
      <w:r w:rsidRPr="00E921B0">
        <w:rPr>
          <w:rFonts w:ascii="Aptos" w:hAnsi="Aptos"/>
          <w:sz w:val="22"/>
          <w:szCs w:val="22"/>
        </w:rPr>
        <w:t>organisations</w:t>
      </w:r>
      <w:proofErr w:type="spellEnd"/>
      <w:r w:rsidRPr="00E921B0">
        <w:rPr>
          <w:rFonts w:ascii="Aptos" w:hAnsi="Aptos"/>
          <w:sz w:val="22"/>
          <w:szCs w:val="22"/>
        </w:rPr>
        <w:t>:</w:t>
      </w:r>
      <w:r w:rsidRPr="00E921B0">
        <w:rPr>
          <w:rFonts w:ascii="Aptos" w:hAnsi="Aptos"/>
          <w:spacing w:val="-12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My</w:t>
      </w:r>
      <w:r w:rsidRPr="00E921B0">
        <w:rPr>
          <w:rFonts w:ascii="Aptos" w:hAnsi="Aptos"/>
          <w:spacing w:val="-12"/>
          <w:sz w:val="22"/>
          <w:szCs w:val="22"/>
        </w:rPr>
        <w:t xml:space="preserve"> </w:t>
      </w:r>
      <w:proofErr w:type="spellStart"/>
      <w:r w:rsidRPr="00E921B0">
        <w:rPr>
          <w:rFonts w:ascii="Aptos" w:hAnsi="Aptos"/>
          <w:spacing w:val="-2"/>
          <w:sz w:val="22"/>
          <w:szCs w:val="22"/>
        </w:rPr>
        <w:t>organisation</w:t>
      </w:r>
      <w:proofErr w:type="spellEnd"/>
      <w:r w:rsidRPr="00E921B0">
        <w:rPr>
          <w:rFonts w:ascii="Aptos" w:hAnsi="Aptos"/>
          <w:spacing w:val="-2"/>
          <w:sz w:val="22"/>
          <w:szCs w:val="22"/>
        </w:rPr>
        <w:t>:</w:t>
      </w:r>
    </w:p>
    <w:p w14:paraId="6CFD6F69" w14:textId="77777777" w:rsidR="004925F1" w:rsidRPr="00E921B0" w:rsidRDefault="0096069C" w:rsidP="00E921B0">
      <w:pPr>
        <w:pStyle w:val="Paragrafoelenco"/>
        <w:numPr>
          <w:ilvl w:val="1"/>
          <w:numId w:val="3"/>
        </w:numPr>
        <w:tabs>
          <w:tab w:val="left" w:pos="690"/>
        </w:tabs>
        <w:spacing w:before="193"/>
        <w:ind w:left="690" w:hanging="230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undertakes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comply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with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obligations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under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agreement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and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5"/>
        </w:rPr>
        <w:t>to:</w:t>
      </w:r>
    </w:p>
    <w:p w14:paraId="51A80156" w14:textId="77777777" w:rsidR="004925F1" w:rsidRPr="00E921B0" w:rsidRDefault="0096069C" w:rsidP="00E921B0">
      <w:pPr>
        <w:pStyle w:val="Paragrafoelenco"/>
        <w:numPr>
          <w:ilvl w:val="2"/>
          <w:numId w:val="9"/>
        </w:numPr>
        <w:tabs>
          <w:tab w:val="left" w:pos="1290"/>
          <w:tab w:val="left" w:pos="1292"/>
        </w:tabs>
        <w:spacing w:before="1"/>
        <w:ind w:right="117"/>
        <w:jc w:val="both"/>
        <w:rPr>
          <w:rFonts w:ascii="Aptos" w:hAnsi="Aptos"/>
        </w:rPr>
      </w:pPr>
      <w:r w:rsidRPr="00E921B0">
        <w:rPr>
          <w:rFonts w:ascii="Aptos" w:hAnsi="Aptos"/>
        </w:rPr>
        <w:t xml:space="preserve">respect general principles (including fundamental rights, values and ethical principles, environmental and </w:t>
      </w:r>
      <w:proofErr w:type="spellStart"/>
      <w:r w:rsidRPr="00E921B0">
        <w:rPr>
          <w:rFonts w:ascii="Aptos" w:hAnsi="Aptos"/>
          <w:spacing w:val="-2"/>
        </w:rPr>
        <w:t>labour</w:t>
      </w:r>
      <w:proofErr w:type="spellEnd"/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standards,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rules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on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classified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information,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intellectual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property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rights,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visibility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funding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>and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  <w:spacing w:val="-2"/>
        </w:rPr>
        <w:t xml:space="preserve">protection </w:t>
      </w:r>
      <w:r w:rsidRPr="00E921B0">
        <w:rPr>
          <w:rFonts w:ascii="Aptos" w:hAnsi="Aptos"/>
        </w:rPr>
        <w:t>of personal data)</w:t>
      </w:r>
    </w:p>
    <w:p w14:paraId="35481330" w14:textId="77777777" w:rsidR="004925F1" w:rsidRPr="00E921B0" w:rsidRDefault="0096069C" w:rsidP="00E921B0">
      <w:pPr>
        <w:pStyle w:val="Paragrafoelenco"/>
        <w:numPr>
          <w:ilvl w:val="2"/>
          <w:numId w:val="9"/>
        </w:numPr>
        <w:tabs>
          <w:tab w:val="left" w:pos="1290"/>
          <w:tab w:val="left" w:pos="1292"/>
        </w:tabs>
        <w:spacing w:before="3"/>
        <w:ind w:right="613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for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submission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certificates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under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agreement: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use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either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independent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public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officers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lastRenderedPageBreak/>
        <w:t>or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 xml:space="preserve">external </w:t>
      </w:r>
      <w:r w:rsidRPr="00E921B0">
        <w:rPr>
          <w:rFonts w:ascii="Aptos" w:hAnsi="Aptos"/>
        </w:rPr>
        <w:t>auditors which comply with comparable standards as those set out in EU Directive 2006/43/EC</w:t>
      </w:r>
    </w:p>
    <w:p w14:paraId="0A13FE77" w14:textId="77777777" w:rsidR="004925F1" w:rsidRPr="00E921B0" w:rsidRDefault="0096069C" w:rsidP="00E921B0">
      <w:pPr>
        <w:pStyle w:val="Paragrafoelenco"/>
        <w:numPr>
          <w:ilvl w:val="2"/>
          <w:numId w:val="9"/>
        </w:numPr>
        <w:tabs>
          <w:tab w:val="left" w:pos="1290"/>
        </w:tabs>
        <w:spacing w:before="2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for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controls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under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agreement: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allow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for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checks,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reviews,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audits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and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investigations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(including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on-the-</w:t>
      </w:r>
      <w:r w:rsidRPr="00E921B0">
        <w:rPr>
          <w:rFonts w:ascii="Aptos" w:hAnsi="Aptos"/>
          <w:spacing w:val="-4"/>
        </w:rPr>
        <w:t>spot</w:t>
      </w:r>
    </w:p>
    <w:p w14:paraId="00D8535C" w14:textId="77777777" w:rsidR="004925F1" w:rsidRPr="00E921B0" w:rsidRDefault="0096069C" w:rsidP="00E921B0">
      <w:pPr>
        <w:pStyle w:val="Paragrafoelenco"/>
        <w:numPr>
          <w:ilvl w:val="2"/>
          <w:numId w:val="9"/>
        </w:numPr>
        <w:tabs>
          <w:tab w:val="left" w:pos="1290"/>
        </w:tabs>
        <w:spacing w:before="2"/>
        <w:jc w:val="both"/>
        <w:rPr>
          <w:rFonts w:ascii="Aptos" w:hAnsi="Aptos"/>
          <w:spacing w:val="-2"/>
        </w:rPr>
      </w:pPr>
      <w:r w:rsidRPr="00E921B0">
        <w:rPr>
          <w:rFonts w:ascii="Aptos" w:hAnsi="Aptos"/>
          <w:spacing w:val="-2"/>
        </w:rPr>
        <w:t>checks, visits and inspections) by the granting authority, the European Anti-Fraud Office (OLAF), the European Prosecutor’s Office (EPPO) and the European Court of Auditors (ECA) and any persons mandated by them</w:t>
      </w:r>
    </w:p>
    <w:p w14:paraId="0602A6E6" w14:textId="77777777" w:rsidR="004925F1" w:rsidRPr="00E921B0" w:rsidRDefault="0096069C" w:rsidP="00E921B0">
      <w:pPr>
        <w:pStyle w:val="Paragrafoelenco"/>
        <w:numPr>
          <w:ilvl w:val="1"/>
          <w:numId w:val="3"/>
        </w:numPr>
        <w:tabs>
          <w:tab w:val="left" w:pos="690"/>
          <w:tab w:val="left" w:pos="692"/>
        </w:tabs>
        <w:spacing w:before="4"/>
        <w:ind w:right="827"/>
        <w:jc w:val="both"/>
        <w:rPr>
          <w:rFonts w:ascii="Aptos" w:hAnsi="Aptos"/>
        </w:rPr>
      </w:pPr>
      <w:r w:rsidRPr="00E921B0">
        <w:rPr>
          <w:rFonts w:ascii="Aptos" w:hAnsi="Aptos"/>
        </w:rPr>
        <w:t>acknowledges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that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nothing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agreement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will</w:t>
      </w:r>
      <w:r w:rsidRPr="00E921B0">
        <w:rPr>
          <w:rFonts w:ascii="Aptos" w:hAnsi="Aptos"/>
          <w:spacing w:val="-14"/>
        </w:rPr>
        <w:t xml:space="preserve"> </w:t>
      </w:r>
      <w:r w:rsidRPr="00E921B0">
        <w:rPr>
          <w:rFonts w:ascii="Aptos" w:hAnsi="Aptos"/>
        </w:rPr>
        <w:t>be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interpreted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as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a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waiver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14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5"/>
        </w:rPr>
        <w:t xml:space="preserve"> </w:t>
      </w:r>
      <w:proofErr w:type="spellStart"/>
      <w:r w:rsidRPr="00E921B0">
        <w:rPr>
          <w:rFonts w:ascii="Aptos" w:hAnsi="Aptos"/>
        </w:rPr>
        <w:t>organisation’s</w:t>
      </w:r>
      <w:proofErr w:type="spellEnd"/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privileges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or immunities, as accorded by its constituent documents or international law</w:t>
      </w:r>
    </w:p>
    <w:p w14:paraId="2EC97B0E" w14:textId="77777777" w:rsidR="004925F1" w:rsidRPr="00E921B0" w:rsidRDefault="0096069C" w:rsidP="00E921B0">
      <w:pPr>
        <w:pStyle w:val="Paragrafoelenco"/>
        <w:numPr>
          <w:ilvl w:val="1"/>
          <w:numId w:val="3"/>
        </w:numPr>
        <w:tabs>
          <w:tab w:val="left" w:pos="690"/>
        </w:tabs>
        <w:spacing w:before="2"/>
        <w:ind w:left="690" w:hanging="230"/>
        <w:jc w:val="both"/>
        <w:rPr>
          <w:rFonts w:ascii="Aptos" w:hAnsi="Aptos"/>
        </w:rPr>
      </w:pPr>
      <w:r w:rsidRPr="00E921B0">
        <w:rPr>
          <w:rFonts w:ascii="Aptos" w:hAnsi="Aptos"/>
        </w:rPr>
        <w:t>acknowledges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that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special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rules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apply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concerning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applicable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law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dispute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settlement</w:t>
      </w:r>
    </w:p>
    <w:p w14:paraId="0282A196" w14:textId="77777777" w:rsidR="004925F1" w:rsidRPr="00E921B0" w:rsidRDefault="0096069C" w:rsidP="00E921B0">
      <w:pPr>
        <w:pStyle w:val="Paragrafoelenco"/>
        <w:numPr>
          <w:ilvl w:val="1"/>
          <w:numId w:val="3"/>
        </w:numPr>
        <w:tabs>
          <w:tab w:val="left" w:pos="690"/>
          <w:tab w:val="left" w:pos="692"/>
        </w:tabs>
        <w:spacing w:before="1"/>
        <w:ind w:right="137"/>
        <w:jc w:val="both"/>
        <w:rPr>
          <w:rFonts w:ascii="Aptos" w:hAnsi="Aptos"/>
        </w:rPr>
      </w:pPr>
      <w:r w:rsidRPr="00E921B0">
        <w:rPr>
          <w:rFonts w:ascii="Aptos" w:hAnsi="Aptos"/>
        </w:rPr>
        <w:t>acknowledges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that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if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5"/>
        </w:rPr>
        <w:t xml:space="preserve"> </w:t>
      </w:r>
      <w:proofErr w:type="spellStart"/>
      <w:r w:rsidRPr="00E921B0">
        <w:rPr>
          <w:rFonts w:ascii="Aptos" w:hAnsi="Aptos"/>
        </w:rPr>
        <w:t>organisation</w:t>
      </w:r>
      <w:proofErr w:type="spellEnd"/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has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concluded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a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framework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agreement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with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EU,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it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may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rely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on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 xml:space="preserve">the </w:t>
      </w:r>
      <w:r w:rsidRPr="00E921B0">
        <w:rPr>
          <w:rFonts w:ascii="Aptos" w:hAnsi="Aptos"/>
          <w:spacing w:val="-2"/>
        </w:rPr>
        <w:t>provisions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set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out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in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that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framework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agreement,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provided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that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they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do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not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call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into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question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decision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awarding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 xml:space="preserve">the </w:t>
      </w:r>
      <w:r w:rsidRPr="00E921B0">
        <w:rPr>
          <w:rFonts w:ascii="Aptos" w:hAnsi="Aptos"/>
        </w:rPr>
        <w:t>agreement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or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breach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principle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equal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treatment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applicants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or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beneficiaries.</w:t>
      </w:r>
    </w:p>
    <w:p w14:paraId="687DB558" w14:textId="77777777" w:rsidR="004925F1" w:rsidRPr="00E921B0" w:rsidRDefault="0096069C" w:rsidP="00E921B0">
      <w:pPr>
        <w:pStyle w:val="Paragrafoelenco"/>
        <w:numPr>
          <w:ilvl w:val="0"/>
          <w:numId w:val="2"/>
        </w:numPr>
        <w:tabs>
          <w:tab w:val="left" w:pos="246"/>
        </w:tabs>
        <w:spacing w:before="195"/>
        <w:ind w:hanging="154"/>
        <w:jc w:val="both"/>
        <w:rPr>
          <w:rFonts w:ascii="Aptos" w:hAnsi="Aptos"/>
        </w:rPr>
      </w:pPr>
      <w:r w:rsidRPr="00E921B0">
        <w:rPr>
          <w:rFonts w:ascii="Aptos" w:hAnsi="Aptos"/>
          <w:spacing w:val="-6"/>
        </w:rPr>
        <w:t>—</w:t>
      </w:r>
      <w:r w:rsidRPr="00E921B0">
        <w:rPr>
          <w:rFonts w:ascii="Aptos" w:hAnsi="Aptos"/>
          <w:spacing w:val="-10"/>
        </w:rPr>
        <w:t xml:space="preserve"> </w:t>
      </w:r>
      <w:r w:rsidRPr="00E921B0">
        <w:rPr>
          <w:rFonts w:ascii="Aptos" w:hAnsi="Aptos"/>
          <w:spacing w:val="-6"/>
        </w:rPr>
        <w:t>I/my</w:t>
      </w:r>
      <w:r w:rsidRPr="00E921B0">
        <w:rPr>
          <w:rFonts w:ascii="Aptos" w:hAnsi="Aptos"/>
          <w:spacing w:val="-9"/>
        </w:rPr>
        <w:t xml:space="preserve"> </w:t>
      </w:r>
      <w:proofErr w:type="spellStart"/>
      <w:r w:rsidRPr="00E921B0">
        <w:rPr>
          <w:rFonts w:ascii="Aptos" w:hAnsi="Aptos"/>
          <w:spacing w:val="-6"/>
        </w:rPr>
        <w:t>organisation</w:t>
      </w:r>
      <w:proofErr w:type="spellEnd"/>
      <w:r w:rsidRPr="00E921B0">
        <w:rPr>
          <w:rFonts w:ascii="Aptos" w:hAnsi="Aptos"/>
          <w:spacing w:val="-6"/>
        </w:rPr>
        <w:t>:</w:t>
      </w:r>
    </w:p>
    <w:p w14:paraId="39A2DBDB" w14:textId="77777777" w:rsidR="004925F1" w:rsidRPr="00E921B0" w:rsidRDefault="0096069C" w:rsidP="00E921B0">
      <w:pPr>
        <w:pStyle w:val="Paragrafoelenco"/>
        <w:numPr>
          <w:ilvl w:val="1"/>
          <w:numId w:val="2"/>
        </w:numPr>
        <w:tabs>
          <w:tab w:val="left" w:pos="690"/>
        </w:tabs>
        <w:spacing w:before="193"/>
        <w:ind w:left="690" w:hanging="230"/>
        <w:jc w:val="both"/>
        <w:rPr>
          <w:rFonts w:ascii="Aptos" w:hAnsi="Aptos"/>
        </w:rPr>
      </w:pPr>
      <w:r w:rsidRPr="00E921B0">
        <w:rPr>
          <w:rFonts w:ascii="Aptos" w:hAnsi="Aptos"/>
        </w:rPr>
        <w:t>are</w:t>
      </w:r>
      <w:r w:rsidRPr="00E921B0">
        <w:rPr>
          <w:rFonts w:ascii="Aptos" w:hAnsi="Aptos"/>
          <w:spacing w:val="-10"/>
        </w:rPr>
        <w:t xml:space="preserve"> </w:t>
      </w:r>
      <w:r w:rsidRPr="00E921B0">
        <w:rPr>
          <w:rFonts w:ascii="Aptos" w:hAnsi="Aptos"/>
        </w:rPr>
        <w:t>NOT</w:t>
      </w:r>
      <w:r w:rsidRPr="00E921B0">
        <w:rPr>
          <w:rFonts w:ascii="Aptos" w:hAnsi="Aptos"/>
          <w:spacing w:val="-10"/>
        </w:rPr>
        <w:t xml:space="preserve"> </w:t>
      </w:r>
      <w:r w:rsidRPr="00E921B0">
        <w:rPr>
          <w:rFonts w:ascii="Aptos" w:hAnsi="Aptos"/>
        </w:rPr>
        <w:t>subject</w:t>
      </w:r>
      <w:r w:rsidRPr="00E921B0">
        <w:rPr>
          <w:rFonts w:ascii="Aptos" w:hAnsi="Aptos"/>
          <w:spacing w:val="-10"/>
        </w:rPr>
        <w:t xml:space="preserve"> </w:t>
      </w: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10"/>
        </w:rPr>
        <w:t xml:space="preserve"> </w:t>
      </w:r>
      <w:r w:rsidRPr="00E921B0">
        <w:rPr>
          <w:rFonts w:ascii="Aptos" w:hAnsi="Aptos"/>
        </w:rPr>
        <w:t>an</w:t>
      </w:r>
      <w:r w:rsidRPr="00E921B0">
        <w:rPr>
          <w:rFonts w:ascii="Aptos" w:hAnsi="Aptos"/>
          <w:spacing w:val="-10"/>
        </w:rPr>
        <w:t xml:space="preserve"> </w:t>
      </w:r>
      <w:r w:rsidRPr="00E921B0">
        <w:rPr>
          <w:rFonts w:ascii="Aptos" w:hAnsi="Aptos"/>
          <w:b/>
        </w:rPr>
        <w:t>administrative</w:t>
      </w:r>
      <w:r w:rsidRPr="00E921B0">
        <w:rPr>
          <w:rFonts w:ascii="Aptos" w:hAnsi="Aptos"/>
          <w:b/>
          <w:spacing w:val="3"/>
        </w:rPr>
        <w:t xml:space="preserve"> </w:t>
      </w:r>
      <w:r w:rsidRPr="00E921B0">
        <w:rPr>
          <w:rFonts w:ascii="Aptos" w:hAnsi="Aptos"/>
          <w:b/>
        </w:rPr>
        <w:t>sanction</w:t>
      </w:r>
      <w:r w:rsidRPr="00E921B0">
        <w:rPr>
          <w:rFonts w:ascii="Aptos" w:hAnsi="Aptos"/>
          <w:b/>
          <w:spacing w:val="2"/>
        </w:rPr>
        <w:t xml:space="preserve"> </w:t>
      </w:r>
      <w:r w:rsidRPr="00E921B0">
        <w:rPr>
          <w:rFonts w:ascii="Aptos" w:hAnsi="Aptos"/>
        </w:rPr>
        <w:t>(i.e.</w:t>
      </w:r>
      <w:r w:rsidRPr="00E921B0">
        <w:rPr>
          <w:rFonts w:ascii="Aptos" w:hAnsi="Aptos"/>
          <w:spacing w:val="-10"/>
        </w:rPr>
        <w:t xml:space="preserve"> </w:t>
      </w:r>
      <w:r w:rsidRPr="00E921B0">
        <w:rPr>
          <w:rFonts w:ascii="Aptos" w:hAnsi="Aptos"/>
        </w:rPr>
        <w:t>exclusion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or</w:t>
      </w:r>
      <w:r w:rsidRPr="00E921B0">
        <w:rPr>
          <w:rFonts w:ascii="Aptos" w:hAnsi="Aptos"/>
          <w:spacing w:val="-10"/>
        </w:rPr>
        <w:t xml:space="preserve"> </w:t>
      </w:r>
      <w:r w:rsidRPr="00E921B0">
        <w:rPr>
          <w:rFonts w:ascii="Aptos" w:hAnsi="Aptos"/>
        </w:rPr>
        <w:t>financial</w:t>
      </w:r>
      <w:r w:rsidRPr="00E921B0">
        <w:rPr>
          <w:rFonts w:ascii="Aptos" w:hAnsi="Aptos"/>
          <w:spacing w:val="-10"/>
        </w:rPr>
        <w:t xml:space="preserve"> </w:t>
      </w:r>
      <w:r w:rsidRPr="00E921B0">
        <w:rPr>
          <w:rFonts w:ascii="Aptos" w:hAnsi="Aptos"/>
        </w:rPr>
        <w:t>penalty</w:t>
      </w:r>
      <w:r w:rsidRPr="00E921B0">
        <w:rPr>
          <w:rFonts w:ascii="Aptos" w:hAnsi="Aptos"/>
          <w:spacing w:val="-10"/>
        </w:rPr>
        <w:t xml:space="preserve"> </w:t>
      </w:r>
      <w:r w:rsidRPr="00E921B0">
        <w:rPr>
          <w:rFonts w:ascii="Aptos" w:hAnsi="Aptos"/>
        </w:rPr>
        <w:t>decision)</w:t>
      </w:r>
      <w:r w:rsidRPr="00E921B0">
        <w:rPr>
          <w:rFonts w:ascii="Aptos" w:hAnsi="Aptos"/>
          <w:spacing w:val="-10"/>
        </w:rPr>
        <w:t xml:space="preserve"> </w:t>
      </w:r>
      <w:hyperlink w:anchor="_bookmark0" w:history="1">
        <w:r w:rsidRPr="00E921B0">
          <w:rPr>
            <w:rFonts w:ascii="Aptos" w:hAnsi="Aptos"/>
            <w:color w:val="0000FF"/>
            <w:spacing w:val="-4"/>
          </w:rPr>
          <w:t>[6].</w:t>
        </w:r>
      </w:hyperlink>
    </w:p>
    <w:p w14:paraId="37D9426A" w14:textId="77777777" w:rsidR="004925F1" w:rsidRPr="00E921B0" w:rsidRDefault="0096069C" w:rsidP="00E921B0">
      <w:pPr>
        <w:pStyle w:val="Corpotesto"/>
        <w:spacing w:before="192"/>
        <w:ind w:left="482"/>
        <w:jc w:val="both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spacing w:val="-4"/>
          <w:sz w:val="22"/>
          <w:szCs w:val="22"/>
        </w:rPr>
        <w:t>I/my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proofErr w:type="spellStart"/>
      <w:r w:rsidRPr="00E921B0">
        <w:rPr>
          <w:rFonts w:ascii="Aptos" w:hAnsi="Aptos"/>
          <w:spacing w:val="-4"/>
          <w:sz w:val="22"/>
          <w:szCs w:val="22"/>
        </w:rPr>
        <w:t>organisation</w:t>
      </w:r>
      <w:proofErr w:type="spellEnd"/>
      <w:r w:rsidRPr="00E921B0">
        <w:rPr>
          <w:rFonts w:ascii="Aptos" w:hAnsi="Aptos"/>
          <w:spacing w:val="-2"/>
          <w:sz w:val="22"/>
          <w:szCs w:val="22"/>
        </w:rPr>
        <w:t xml:space="preserve"> </w:t>
      </w:r>
      <w:r w:rsidRPr="00E921B0">
        <w:rPr>
          <w:rFonts w:ascii="Aptos" w:hAnsi="Aptos"/>
          <w:spacing w:val="-4"/>
          <w:sz w:val="22"/>
          <w:szCs w:val="22"/>
        </w:rPr>
        <w:t>(or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r w:rsidRPr="00E921B0">
        <w:rPr>
          <w:rFonts w:ascii="Aptos" w:hAnsi="Aptos"/>
          <w:spacing w:val="-4"/>
          <w:sz w:val="22"/>
          <w:szCs w:val="22"/>
        </w:rPr>
        <w:t>persons</w:t>
      </w:r>
      <w:r w:rsidRPr="00E921B0">
        <w:rPr>
          <w:rFonts w:ascii="Aptos" w:hAnsi="Aptos"/>
          <w:spacing w:val="-2"/>
          <w:sz w:val="22"/>
          <w:szCs w:val="22"/>
        </w:rPr>
        <w:t xml:space="preserve"> </w:t>
      </w:r>
      <w:r w:rsidRPr="00E921B0">
        <w:rPr>
          <w:rFonts w:ascii="Aptos" w:hAnsi="Aptos"/>
          <w:spacing w:val="-4"/>
          <w:sz w:val="22"/>
          <w:szCs w:val="22"/>
        </w:rPr>
        <w:t>with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r w:rsidRPr="00E921B0">
        <w:rPr>
          <w:rFonts w:ascii="Aptos" w:hAnsi="Aptos"/>
          <w:spacing w:val="-4"/>
          <w:sz w:val="22"/>
          <w:szCs w:val="22"/>
        </w:rPr>
        <w:t>unlimited</w:t>
      </w:r>
      <w:r w:rsidRPr="00E921B0">
        <w:rPr>
          <w:rFonts w:ascii="Aptos" w:hAnsi="Aptos"/>
          <w:spacing w:val="-2"/>
          <w:sz w:val="22"/>
          <w:szCs w:val="22"/>
        </w:rPr>
        <w:t xml:space="preserve"> </w:t>
      </w:r>
      <w:r w:rsidRPr="00E921B0">
        <w:rPr>
          <w:rFonts w:ascii="Aptos" w:hAnsi="Aptos"/>
          <w:spacing w:val="-4"/>
          <w:sz w:val="22"/>
          <w:szCs w:val="22"/>
        </w:rPr>
        <w:t>liability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r w:rsidRPr="00E921B0">
        <w:rPr>
          <w:rFonts w:ascii="Aptos" w:hAnsi="Aptos"/>
          <w:spacing w:val="-4"/>
          <w:sz w:val="22"/>
          <w:szCs w:val="22"/>
        </w:rPr>
        <w:t>for</w:t>
      </w:r>
      <w:r w:rsidRPr="00E921B0">
        <w:rPr>
          <w:rFonts w:ascii="Aptos" w:hAnsi="Aptos"/>
          <w:spacing w:val="-2"/>
          <w:sz w:val="22"/>
          <w:szCs w:val="22"/>
        </w:rPr>
        <w:t xml:space="preserve"> </w:t>
      </w:r>
      <w:r w:rsidRPr="00E921B0">
        <w:rPr>
          <w:rFonts w:ascii="Aptos" w:hAnsi="Aptos"/>
          <w:spacing w:val="-4"/>
          <w:sz w:val="22"/>
          <w:szCs w:val="22"/>
        </w:rPr>
        <w:t>debts):</w:t>
      </w:r>
    </w:p>
    <w:p w14:paraId="24D5BEE4" w14:textId="77777777" w:rsidR="004925F1" w:rsidRPr="00E921B0" w:rsidRDefault="0096069C" w:rsidP="00E921B0">
      <w:pPr>
        <w:pStyle w:val="Paragrafoelenco"/>
        <w:numPr>
          <w:ilvl w:val="1"/>
          <w:numId w:val="2"/>
        </w:numPr>
        <w:tabs>
          <w:tab w:val="left" w:pos="690"/>
        </w:tabs>
        <w:spacing w:before="193"/>
        <w:ind w:left="690" w:hanging="230"/>
        <w:jc w:val="both"/>
        <w:rPr>
          <w:rFonts w:ascii="Aptos" w:hAnsi="Aptos"/>
        </w:rPr>
      </w:pPr>
      <w:r w:rsidRPr="00E921B0">
        <w:rPr>
          <w:rFonts w:ascii="Aptos" w:hAnsi="Aptos"/>
        </w:rPr>
        <w:t>are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NOT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any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following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  <w:b/>
        </w:rPr>
        <w:t>exclusion</w:t>
      </w:r>
      <w:r w:rsidRPr="00E921B0">
        <w:rPr>
          <w:rFonts w:ascii="Aptos" w:hAnsi="Aptos"/>
          <w:b/>
          <w:spacing w:val="1"/>
        </w:rPr>
        <w:t xml:space="preserve"> </w:t>
      </w:r>
      <w:r w:rsidRPr="00E921B0">
        <w:rPr>
          <w:rFonts w:ascii="Aptos" w:hAnsi="Aptos"/>
          <w:b/>
        </w:rPr>
        <w:t>situations</w:t>
      </w:r>
      <w:r w:rsidRPr="00E921B0">
        <w:rPr>
          <w:rFonts w:ascii="Aptos" w:hAnsi="Aptos"/>
          <w:b/>
          <w:spacing w:val="-4"/>
        </w:rPr>
        <w:t xml:space="preserve"> </w:t>
      </w:r>
      <w:hyperlink w:anchor="_bookmark0" w:history="1">
        <w:r w:rsidRPr="00E921B0">
          <w:rPr>
            <w:rFonts w:ascii="Aptos" w:hAnsi="Aptos"/>
            <w:color w:val="0000FF"/>
            <w:spacing w:val="-4"/>
          </w:rPr>
          <w:t>[7]:</w:t>
        </w:r>
      </w:hyperlink>
    </w:p>
    <w:p w14:paraId="3708F743" w14:textId="77777777" w:rsidR="004925F1" w:rsidRPr="00E921B0" w:rsidRDefault="0096069C" w:rsidP="00E921B0">
      <w:pPr>
        <w:pStyle w:val="Paragrafoelenco"/>
        <w:numPr>
          <w:ilvl w:val="2"/>
          <w:numId w:val="2"/>
        </w:numPr>
        <w:tabs>
          <w:tab w:val="left" w:pos="1290"/>
          <w:tab w:val="left" w:pos="1292"/>
        </w:tabs>
        <w:ind w:right="415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bankrupt,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being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wound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up,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having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affairs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administered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by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courts,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entered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into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an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>arrangement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  <w:spacing w:val="-2"/>
        </w:rPr>
        <w:t xml:space="preserve">with </w:t>
      </w:r>
      <w:r w:rsidRPr="00E921B0">
        <w:rPr>
          <w:rFonts w:ascii="Aptos" w:hAnsi="Aptos"/>
        </w:rPr>
        <w:t>creditors, suspended business activities or subject to any other similar proceedings or procedures;</w:t>
      </w:r>
    </w:p>
    <w:p w14:paraId="6E029549" w14:textId="77777777" w:rsidR="004925F1" w:rsidRPr="00E921B0" w:rsidRDefault="0096069C" w:rsidP="00E921B0">
      <w:pPr>
        <w:pStyle w:val="Paragrafoelenco"/>
        <w:numPr>
          <w:ilvl w:val="2"/>
          <w:numId w:val="2"/>
        </w:numPr>
        <w:tabs>
          <w:tab w:val="left" w:pos="1290"/>
        </w:tabs>
        <w:spacing w:before="2"/>
        <w:ind w:left="1290" w:hanging="211"/>
        <w:jc w:val="both"/>
        <w:rPr>
          <w:rFonts w:ascii="Aptos" w:hAnsi="Aptos"/>
        </w:rPr>
      </w:pP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breach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social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security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or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tax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  <w:spacing w:val="-2"/>
        </w:rPr>
        <w:t>obligations.</w:t>
      </w:r>
    </w:p>
    <w:p w14:paraId="74260A73" w14:textId="77777777" w:rsidR="004925F1" w:rsidRPr="00E921B0" w:rsidRDefault="0096069C" w:rsidP="00E921B0">
      <w:pPr>
        <w:pStyle w:val="Corpotesto"/>
        <w:spacing w:before="193"/>
        <w:ind w:left="482"/>
        <w:jc w:val="both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spacing w:val="-2"/>
          <w:sz w:val="22"/>
          <w:szCs w:val="22"/>
        </w:rPr>
        <w:t>I/my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proofErr w:type="spellStart"/>
      <w:r w:rsidRPr="00E921B0">
        <w:rPr>
          <w:rFonts w:ascii="Aptos" w:hAnsi="Aptos"/>
          <w:spacing w:val="-2"/>
          <w:sz w:val="22"/>
          <w:szCs w:val="22"/>
        </w:rPr>
        <w:t>organisation</w:t>
      </w:r>
      <w:proofErr w:type="spellEnd"/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(or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persons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having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powers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of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representation,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decision-making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or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control,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beneficial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owners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or</w:t>
      </w:r>
      <w:r w:rsidRPr="00E921B0">
        <w:rPr>
          <w:rFonts w:ascii="Aptos" w:hAnsi="Aptos"/>
          <w:spacing w:val="-3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 xml:space="preserve">persons </w:t>
      </w:r>
      <w:r w:rsidRPr="00E921B0">
        <w:rPr>
          <w:rFonts w:ascii="Aptos" w:hAnsi="Aptos"/>
          <w:sz w:val="22"/>
          <w:szCs w:val="22"/>
        </w:rPr>
        <w:t>who</w:t>
      </w:r>
      <w:r w:rsidRPr="00E921B0">
        <w:rPr>
          <w:rFonts w:ascii="Aptos" w:hAnsi="Aptos"/>
          <w:spacing w:val="-6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are</w:t>
      </w:r>
      <w:r w:rsidRPr="00E921B0">
        <w:rPr>
          <w:rFonts w:ascii="Aptos" w:hAnsi="Aptos"/>
          <w:spacing w:val="-6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essential</w:t>
      </w:r>
      <w:r w:rsidRPr="00E921B0">
        <w:rPr>
          <w:rFonts w:ascii="Aptos" w:hAnsi="Aptos"/>
          <w:spacing w:val="-6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for</w:t>
      </w:r>
      <w:r w:rsidRPr="00E921B0">
        <w:rPr>
          <w:rFonts w:ascii="Aptos" w:hAnsi="Aptos"/>
          <w:spacing w:val="-6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the</w:t>
      </w:r>
      <w:r w:rsidRPr="00E921B0">
        <w:rPr>
          <w:rFonts w:ascii="Aptos" w:hAnsi="Aptos"/>
          <w:spacing w:val="-6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award/implementation</w:t>
      </w:r>
      <w:r w:rsidRPr="00E921B0">
        <w:rPr>
          <w:rFonts w:ascii="Aptos" w:hAnsi="Aptos"/>
          <w:spacing w:val="-6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of</w:t>
      </w:r>
      <w:r w:rsidRPr="00E921B0">
        <w:rPr>
          <w:rFonts w:ascii="Aptos" w:hAnsi="Aptos"/>
          <w:spacing w:val="-6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the</w:t>
      </w:r>
      <w:r w:rsidRPr="00E921B0">
        <w:rPr>
          <w:rFonts w:ascii="Aptos" w:hAnsi="Aptos"/>
          <w:spacing w:val="-6"/>
          <w:sz w:val="22"/>
          <w:szCs w:val="22"/>
        </w:rPr>
        <w:t xml:space="preserve"> </w:t>
      </w:r>
      <w:r w:rsidRPr="00E921B0">
        <w:rPr>
          <w:rFonts w:ascii="Aptos" w:hAnsi="Aptos"/>
          <w:sz w:val="22"/>
          <w:szCs w:val="22"/>
        </w:rPr>
        <w:t>project):</w:t>
      </w:r>
    </w:p>
    <w:p w14:paraId="726BE492" w14:textId="77777777" w:rsidR="004925F1" w:rsidRPr="00E921B0" w:rsidRDefault="0096069C" w:rsidP="00E921B0">
      <w:pPr>
        <w:pStyle w:val="Paragrafoelenco"/>
        <w:numPr>
          <w:ilvl w:val="1"/>
          <w:numId w:val="2"/>
        </w:numPr>
        <w:tabs>
          <w:tab w:val="left" w:pos="690"/>
        </w:tabs>
        <w:spacing w:before="195"/>
        <w:ind w:left="690" w:hanging="230"/>
        <w:jc w:val="both"/>
        <w:rPr>
          <w:rFonts w:ascii="Aptos" w:hAnsi="Aptos"/>
        </w:rPr>
      </w:pPr>
      <w:r w:rsidRPr="00E921B0">
        <w:rPr>
          <w:rFonts w:ascii="Aptos" w:hAnsi="Aptos"/>
        </w:rPr>
        <w:t>are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NOT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any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following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  <w:b/>
        </w:rPr>
        <w:t>exclusion</w:t>
      </w:r>
      <w:r w:rsidRPr="00E921B0">
        <w:rPr>
          <w:rFonts w:ascii="Aptos" w:hAnsi="Aptos"/>
          <w:b/>
          <w:spacing w:val="1"/>
        </w:rPr>
        <w:t xml:space="preserve"> </w:t>
      </w:r>
      <w:r w:rsidRPr="00E921B0">
        <w:rPr>
          <w:rFonts w:ascii="Aptos" w:hAnsi="Aptos"/>
          <w:b/>
        </w:rPr>
        <w:t>situations</w:t>
      </w:r>
      <w:r w:rsidRPr="00E921B0">
        <w:rPr>
          <w:rFonts w:ascii="Aptos" w:hAnsi="Aptos"/>
          <w:b/>
          <w:spacing w:val="-4"/>
        </w:rPr>
        <w:t xml:space="preserve"> </w:t>
      </w:r>
      <w:hyperlink w:anchor="_bookmark0" w:history="1">
        <w:r w:rsidRPr="00E921B0">
          <w:rPr>
            <w:rFonts w:ascii="Aptos" w:hAnsi="Aptos"/>
            <w:color w:val="0000FF"/>
            <w:spacing w:val="-4"/>
          </w:rPr>
          <w:t>[8]:</w:t>
        </w:r>
      </w:hyperlink>
    </w:p>
    <w:p w14:paraId="302CAC8D" w14:textId="77777777" w:rsidR="004925F1" w:rsidRPr="00E921B0" w:rsidRDefault="0096069C" w:rsidP="00E921B0">
      <w:pPr>
        <w:pStyle w:val="Paragrafoelenco"/>
        <w:numPr>
          <w:ilvl w:val="2"/>
          <w:numId w:val="2"/>
        </w:numPr>
        <w:tabs>
          <w:tab w:val="left" w:pos="1290"/>
        </w:tabs>
        <w:ind w:left="1290" w:hanging="211"/>
        <w:jc w:val="both"/>
        <w:rPr>
          <w:rFonts w:ascii="Aptos" w:hAnsi="Aptos"/>
        </w:rPr>
      </w:pPr>
      <w:r w:rsidRPr="00E921B0">
        <w:rPr>
          <w:rFonts w:ascii="Aptos" w:hAnsi="Aptos"/>
        </w:rPr>
        <w:t>guilty</w:t>
      </w:r>
      <w:r w:rsidRPr="00E921B0">
        <w:rPr>
          <w:rFonts w:ascii="Aptos" w:hAnsi="Aptos"/>
          <w:spacing w:val="-14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grave</w:t>
      </w:r>
      <w:r w:rsidRPr="00E921B0">
        <w:rPr>
          <w:rFonts w:ascii="Aptos" w:hAnsi="Aptos"/>
          <w:spacing w:val="-14"/>
        </w:rPr>
        <w:t xml:space="preserve"> </w:t>
      </w:r>
      <w:r w:rsidRPr="00E921B0">
        <w:rPr>
          <w:rFonts w:ascii="Aptos" w:hAnsi="Aptos"/>
        </w:rPr>
        <w:t>professional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misconduct</w:t>
      </w:r>
      <w:r w:rsidRPr="00E921B0">
        <w:rPr>
          <w:rFonts w:ascii="Aptos" w:hAnsi="Aptos"/>
          <w:spacing w:val="-13"/>
        </w:rPr>
        <w:t xml:space="preserve"> </w:t>
      </w:r>
      <w:hyperlink w:anchor="_bookmark0" w:history="1">
        <w:r w:rsidRPr="00E921B0">
          <w:rPr>
            <w:rFonts w:ascii="Aptos" w:hAnsi="Aptos"/>
            <w:color w:val="0000FF"/>
            <w:spacing w:val="-4"/>
          </w:rPr>
          <w:t>[9];</w:t>
        </w:r>
      </w:hyperlink>
    </w:p>
    <w:p w14:paraId="3CE46C46" w14:textId="77777777" w:rsidR="004925F1" w:rsidRPr="00E921B0" w:rsidRDefault="0096069C" w:rsidP="00E921B0">
      <w:pPr>
        <w:pStyle w:val="Paragrafoelenco"/>
        <w:numPr>
          <w:ilvl w:val="2"/>
          <w:numId w:val="2"/>
        </w:numPr>
        <w:tabs>
          <w:tab w:val="left" w:pos="1290"/>
          <w:tab w:val="left" w:pos="1292"/>
        </w:tabs>
        <w:spacing w:before="1"/>
        <w:ind w:right="621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committed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fraud,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corruption,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links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a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criminal</w:t>
      </w:r>
      <w:r w:rsidRPr="00E921B0">
        <w:rPr>
          <w:rFonts w:ascii="Aptos" w:hAnsi="Aptos"/>
          <w:spacing w:val="-6"/>
        </w:rPr>
        <w:t xml:space="preserve"> </w:t>
      </w:r>
      <w:proofErr w:type="spellStart"/>
      <w:r w:rsidRPr="00E921B0">
        <w:rPr>
          <w:rFonts w:ascii="Aptos" w:hAnsi="Aptos"/>
          <w:spacing w:val="-2"/>
        </w:rPr>
        <w:t>organisation</w:t>
      </w:r>
      <w:proofErr w:type="spellEnd"/>
      <w:r w:rsidRPr="00E921B0">
        <w:rPr>
          <w:rFonts w:ascii="Aptos" w:hAnsi="Aptos"/>
          <w:spacing w:val="-2"/>
        </w:rPr>
        <w:t>,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money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laundering,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terrorism-related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 xml:space="preserve">crimes </w:t>
      </w:r>
      <w:r w:rsidRPr="00E921B0">
        <w:rPr>
          <w:rFonts w:ascii="Aptos" w:hAnsi="Aptos"/>
        </w:rPr>
        <w:t>(including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terrorism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financing),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child</w:t>
      </w:r>
      <w:r w:rsidRPr="00E921B0">
        <w:rPr>
          <w:rFonts w:ascii="Aptos" w:hAnsi="Aptos"/>
          <w:spacing w:val="-2"/>
        </w:rPr>
        <w:t xml:space="preserve"> </w:t>
      </w:r>
      <w:proofErr w:type="spellStart"/>
      <w:r w:rsidRPr="00E921B0">
        <w:rPr>
          <w:rFonts w:ascii="Aptos" w:hAnsi="Aptos"/>
        </w:rPr>
        <w:t>labour</w:t>
      </w:r>
      <w:proofErr w:type="spellEnd"/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or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human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trafficking;</w:t>
      </w:r>
    </w:p>
    <w:p w14:paraId="221A851C" w14:textId="77777777" w:rsidR="004925F1" w:rsidRPr="00E921B0" w:rsidRDefault="0096069C" w:rsidP="00E921B0">
      <w:pPr>
        <w:pStyle w:val="Paragrafoelenco"/>
        <w:numPr>
          <w:ilvl w:val="2"/>
          <w:numId w:val="2"/>
        </w:numPr>
        <w:tabs>
          <w:tab w:val="left" w:pos="1290"/>
          <w:tab w:val="left" w:pos="1292"/>
        </w:tabs>
        <w:spacing w:before="2"/>
        <w:ind w:right="395"/>
        <w:jc w:val="both"/>
        <w:rPr>
          <w:rFonts w:ascii="Aptos" w:hAnsi="Aptos"/>
        </w:rPr>
      </w:pPr>
      <w:r w:rsidRPr="00E921B0">
        <w:rPr>
          <w:rFonts w:ascii="Aptos" w:hAnsi="Aptos"/>
        </w:rPr>
        <w:t>shown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significant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deficiencies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complying</w:t>
      </w:r>
      <w:r w:rsidRPr="00E921B0">
        <w:rPr>
          <w:rFonts w:ascii="Aptos" w:hAnsi="Aptos"/>
          <w:spacing w:val="-14"/>
        </w:rPr>
        <w:t xml:space="preserve"> </w:t>
      </w:r>
      <w:r w:rsidRPr="00E921B0">
        <w:rPr>
          <w:rFonts w:ascii="Aptos" w:hAnsi="Aptos"/>
        </w:rPr>
        <w:t>with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main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obligations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under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an</w:t>
      </w:r>
      <w:r w:rsidRPr="00E921B0">
        <w:rPr>
          <w:rFonts w:ascii="Aptos" w:hAnsi="Aptos"/>
          <w:spacing w:val="-14"/>
        </w:rPr>
        <w:t xml:space="preserve"> </w:t>
      </w:r>
      <w:r w:rsidRPr="00E921B0">
        <w:rPr>
          <w:rFonts w:ascii="Aptos" w:hAnsi="Aptos"/>
        </w:rPr>
        <w:t>EU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procurement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contract,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grant agreement, prize, expert contract, or similar;</w:t>
      </w:r>
    </w:p>
    <w:p w14:paraId="6E71482E" w14:textId="77777777" w:rsidR="004925F1" w:rsidRPr="00E921B0" w:rsidRDefault="0096069C" w:rsidP="00E921B0">
      <w:pPr>
        <w:pStyle w:val="Paragrafoelenco"/>
        <w:numPr>
          <w:ilvl w:val="2"/>
          <w:numId w:val="2"/>
        </w:numPr>
        <w:tabs>
          <w:tab w:val="left" w:pos="1290"/>
        </w:tabs>
        <w:spacing w:before="2"/>
        <w:ind w:left="1290" w:hanging="211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guilty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irregularities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within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meaning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Article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1(2)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Regulation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(EC,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Euratom)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No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2988/95;</w:t>
      </w:r>
    </w:p>
    <w:p w14:paraId="0AEAF1B8" w14:textId="77777777" w:rsidR="004925F1" w:rsidRPr="00E921B0" w:rsidRDefault="0096069C" w:rsidP="00E921B0">
      <w:pPr>
        <w:pStyle w:val="Paragrafoelenco"/>
        <w:numPr>
          <w:ilvl w:val="2"/>
          <w:numId w:val="2"/>
        </w:numPr>
        <w:tabs>
          <w:tab w:val="left" w:pos="1290"/>
          <w:tab w:val="left" w:pos="1292"/>
        </w:tabs>
        <w:spacing w:before="1"/>
        <w:ind w:right="190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created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under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a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different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jurisdiction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with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intent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circumvent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fiscal,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social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or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other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legal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obligations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>in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  <w:spacing w:val="-2"/>
        </w:rPr>
        <w:t xml:space="preserve">the </w:t>
      </w:r>
      <w:r w:rsidRPr="00E921B0">
        <w:rPr>
          <w:rFonts w:ascii="Aptos" w:hAnsi="Aptos"/>
        </w:rPr>
        <w:t>country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origin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(including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creation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another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entity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with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this</w:t>
      </w:r>
      <w:r w:rsidRPr="00E921B0">
        <w:rPr>
          <w:rFonts w:ascii="Aptos" w:hAnsi="Aptos"/>
          <w:spacing w:val="-9"/>
        </w:rPr>
        <w:t xml:space="preserve"> </w:t>
      </w:r>
      <w:r w:rsidRPr="00E921B0">
        <w:rPr>
          <w:rFonts w:ascii="Aptos" w:hAnsi="Aptos"/>
        </w:rPr>
        <w:t>purpose);</w:t>
      </w:r>
    </w:p>
    <w:p w14:paraId="7247CD9F" w14:textId="77777777" w:rsidR="004925F1" w:rsidRPr="00E921B0" w:rsidRDefault="0096069C" w:rsidP="00E921B0">
      <w:pPr>
        <w:pStyle w:val="Paragrafoelenco"/>
        <w:numPr>
          <w:ilvl w:val="2"/>
          <w:numId w:val="2"/>
        </w:numPr>
        <w:tabs>
          <w:tab w:val="left" w:pos="1290"/>
          <w:tab w:val="left" w:pos="1292"/>
        </w:tabs>
        <w:spacing w:before="2"/>
        <w:ind w:right="286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intentionally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and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without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proper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justification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resisted</w:t>
      </w:r>
      <w:r w:rsidRPr="00E921B0">
        <w:rPr>
          <w:rFonts w:ascii="Aptos" w:hAnsi="Aptos"/>
          <w:spacing w:val="-6"/>
        </w:rPr>
        <w:t xml:space="preserve"> </w:t>
      </w:r>
      <w:hyperlink w:anchor="_bookmark0" w:history="1">
        <w:r w:rsidRPr="00E921B0">
          <w:rPr>
            <w:rFonts w:ascii="Aptos" w:hAnsi="Aptos"/>
            <w:color w:val="0000FF"/>
            <w:spacing w:val="-2"/>
          </w:rPr>
          <w:t>[10]</w:t>
        </w:r>
      </w:hyperlink>
      <w:r w:rsidRPr="00E921B0">
        <w:rPr>
          <w:rFonts w:ascii="Aptos" w:hAnsi="Aptos"/>
          <w:color w:val="0000FF"/>
          <w:spacing w:val="16"/>
        </w:rPr>
        <w:t xml:space="preserve"> </w:t>
      </w:r>
      <w:r w:rsidRPr="00E921B0">
        <w:rPr>
          <w:rFonts w:ascii="Aptos" w:hAnsi="Aptos"/>
          <w:spacing w:val="-2"/>
        </w:rPr>
        <w:t>an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investigation,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check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or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audit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carried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out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by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an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 xml:space="preserve">EU </w:t>
      </w:r>
      <w:proofErr w:type="spellStart"/>
      <w:r w:rsidRPr="00E921B0">
        <w:rPr>
          <w:rFonts w:ascii="Aptos" w:hAnsi="Aptos"/>
        </w:rPr>
        <w:t>authorising</w:t>
      </w:r>
      <w:proofErr w:type="spellEnd"/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officer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(or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their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representative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or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auditor),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OLAF,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EPPO,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or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European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Court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Auditors.</w:t>
      </w:r>
    </w:p>
    <w:p w14:paraId="47A84C4A" w14:textId="77777777" w:rsidR="004925F1" w:rsidRPr="00E921B0" w:rsidRDefault="0096069C" w:rsidP="00E921B0">
      <w:pPr>
        <w:pStyle w:val="Paragrafoelenco"/>
        <w:numPr>
          <w:ilvl w:val="0"/>
          <w:numId w:val="2"/>
        </w:numPr>
        <w:tabs>
          <w:tab w:val="left" w:pos="246"/>
        </w:tabs>
        <w:spacing w:before="194"/>
        <w:ind w:left="92" w:right="129" w:firstLine="0"/>
        <w:jc w:val="both"/>
        <w:rPr>
          <w:rFonts w:ascii="Aptos" w:hAnsi="Aptos"/>
        </w:rPr>
      </w:pPr>
      <w:r w:rsidRPr="00E921B0">
        <w:rPr>
          <w:rFonts w:ascii="Aptos" w:hAnsi="Aptos"/>
        </w:rPr>
        <w:t>—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I/my</w:t>
      </w:r>
      <w:r w:rsidRPr="00E921B0">
        <w:rPr>
          <w:rFonts w:ascii="Aptos" w:hAnsi="Aptos"/>
          <w:spacing w:val="-15"/>
        </w:rPr>
        <w:t xml:space="preserve"> </w:t>
      </w:r>
      <w:proofErr w:type="spellStart"/>
      <w:r w:rsidRPr="00E921B0">
        <w:rPr>
          <w:rFonts w:ascii="Aptos" w:hAnsi="Aptos"/>
        </w:rPr>
        <w:t>organisation</w:t>
      </w:r>
      <w:proofErr w:type="spellEnd"/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are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NOT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subject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14"/>
        </w:rPr>
        <w:t xml:space="preserve"> </w:t>
      </w:r>
      <w:r w:rsidRPr="00E921B0">
        <w:rPr>
          <w:rFonts w:ascii="Aptos" w:hAnsi="Aptos"/>
        </w:rPr>
        <w:t>a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conflict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interest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connection</w:t>
      </w:r>
      <w:r w:rsidRPr="00E921B0">
        <w:rPr>
          <w:rFonts w:ascii="Aptos" w:hAnsi="Aptos"/>
          <w:spacing w:val="-14"/>
        </w:rPr>
        <w:t xml:space="preserve"> </w:t>
      </w:r>
      <w:r w:rsidRPr="00E921B0">
        <w:rPr>
          <w:rFonts w:ascii="Aptos" w:hAnsi="Aptos"/>
        </w:rPr>
        <w:t>with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this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grant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will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notify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—</w:t>
      </w:r>
      <w:r w:rsidRPr="00E921B0">
        <w:rPr>
          <w:rFonts w:ascii="Aptos" w:hAnsi="Aptos"/>
          <w:spacing w:val="-14"/>
        </w:rPr>
        <w:t xml:space="preserve"> </w:t>
      </w:r>
      <w:r w:rsidRPr="00E921B0">
        <w:rPr>
          <w:rFonts w:ascii="Aptos" w:hAnsi="Aptos"/>
        </w:rPr>
        <w:t>without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delay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— any situation which could give rise to a conflict of interests.</w:t>
      </w:r>
    </w:p>
    <w:p w14:paraId="1E8392B8" w14:textId="77777777" w:rsidR="004925F1" w:rsidRPr="00E921B0" w:rsidRDefault="0096069C" w:rsidP="00E921B0">
      <w:pPr>
        <w:pStyle w:val="Paragrafoelenco"/>
        <w:numPr>
          <w:ilvl w:val="0"/>
          <w:numId w:val="2"/>
        </w:numPr>
        <w:tabs>
          <w:tab w:val="left" w:pos="246"/>
        </w:tabs>
        <w:spacing w:before="194"/>
        <w:ind w:left="92" w:right="152" w:firstLine="0"/>
        <w:jc w:val="both"/>
        <w:rPr>
          <w:rFonts w:ascii="Aptos" w:hAnsi="Aptos"/>
        </w:rPr>
      </w:pPr>
      <w:r w:rsidRPr="00E921B0">
        <w:rPr>
          <w:rFonts w:ascii="Aptos" w:hAnsi="Aptos"/>
        </w:rPr>
        <w:t>—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I/my</w:t>
      </w:r>
      <w:r w:rsidRPr="00E921B0">
        <w:rPr>
          <w:rFonts w:ascii="Aptos" w:hAnsi="Aptos"/>
          <w:spacing w:val="-13"/>
        </w:rPr>
        <w:t xml:space="preserve"> </w:t>
      </w:r>
      <w:proofErr w:type="spellStart"/>
      <w:r w:rsidRPr="00E921B0">
        <w:rPr>
          <w:rFonts w:ascii="Aptos" w:hAnsi="Aptos"/>
        </w:rPr>
        <w:t>organisation</w:t>
      </w:r>
      <w:proofErr w:type="spellEnd"/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have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NOT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will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NOT,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neither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directly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nor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indirectly,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grant,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seek,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obtain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or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accept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any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advantage</w:t>
      </w:r>
      <w:r w:rsidRPr="00E921B0">
        <w:rPr>
          <w:rFonts w:ascii="Aptos" w:hAnsi="Aptos"/>
          <w:spacing w:val="-13"/>
        </w:rPr>
        <w:t xml:space="preserve"> </w:t>
      </w:r>
      <w:r w:rsidRPr="00E921B0">
        <w:rPr>
          <w:rFonts w:ascii="Aptos" w:hAnsi="Aptos"/>
        </w:rPr>
        <w:t>in connection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with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this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grant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that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would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constitute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an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illegal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practice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or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involve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corruption.</w:t>
      </w:r>
    </w:p>
    <w:p w14:paraId="38A05C89" w14:textId="77777777" w:rsidR="004925F1" w:rsidRPr="00E921B0" w:rsidRDefault="0096069C" w:rsidP="00E921B0">
      <w:pPr>
        <w:pStyle w:val="Paragrafoelenco"/>
        <w:numPr>
          <w:ilvl w:val="0"/>
          <w:numId w:val="2"/>
        </w:numPr>
        <w:tabs>
          <w:tab w:val="left" w:pos="246"/>
        </w:tabs>
        <w:spacing w:before="194"/>
        <w:ind w:left="92" w:right="633" w:firstLine="0"/>
        <w:jc w:val="both"/>
        <w:rPr>
          <w:rFonts w:ascii="Aptos" w:hAnsi="Aptos"/>
        </w:rPr>
      </w:pPr>
      <w:r w:rsidRPr="00E921B0">
        <w:rPr>
          <w:rFonts w:ascii="Aptos" w:hAnsi="Aptos"/>
        </w:rPr>
        <w:t>—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I/my</w:t>
      </w:r>
      <w:r w:rsidRPr="00E921B0">
        <w:rPr>
          <w:rFonts w:ascii="Aptos" w:hAnsi="Aptos"/>
          <w:spacing w:val="-15"/>
        </w:rPr>
        <w:t xml:space="preserve"> </w:t>
      </w:r>
      <w:proofErr w:type="spellStart"/>
      <w:r w:rsidRPr="00E921B0">
        <w:rPr>
          <w:rFonts w:ascii="Aptos" w:hAnsi="Aptos"/>
        </w:rPr>
        <w:t>organisation</w:t>
      </w:r>
      <w:proofErr w:type="spellEnd"/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have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not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received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any</w:t>
      </w:r>
      <w:r w:rsidRPr="00E921B0">
        <w:rPr>
          <w:rFonts w:ascii="Aptos" w:hAnsi="Aptos"/>
          <w:spacing w:val="-14"/>
        </w:rPr>
        <w:t xml:space="preserve"> </w:t>
      </w:r>
      <w:r w:rsidRPr="00E921B0">
        <w:rPr>
          <w:rFonts w:ascii="Aptos" w:hAnsi="Aptos"/>
        </w:rPr>
        <w:t>other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EU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grant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for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this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project</w:t>
      </w:r>
      <w:r w:rsidRPr="00E921B0">
        <w:rPr>
          <w:rFonts w:ascii="Aptos" w:hAnsi="Aptos"/>
          <w:spacing w:val="-14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will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give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notice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any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future</w:t>
      </w:r>
      <w:r w:rsidRPr="00E921B0">
        <w:rPr>
          <w:rFonts w:ascii="Aptos" w:hAnsi="Aptos"/>
          <w:spacing w:val="-14"/>
        </w:rPr>
        <w:t xml:space="preserve"> </w:t>
      </w:r>
      <w:r w:rsidRPr="00E921B0">
        <w:rPr>
          <w:rFonts w:ascii="Aptos" w:hAnsi="Aptos"/>
        </w:rPr>
        <w:t>EU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grants related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this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project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any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EU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operating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grant(s)</w:t>
      </w:r>
      <w:r w:rsidRPr="00E921B0">
        <w:rPr>
          <w:rFonts w:ascii="Aptos" w:hAnsi="Aptos"/>
          <w:spacing w:val="-5"/>
        </w:rPr>
        <w:t xml:space="preserve"> </w:t>
      </w:r>
      <w:hyperlink w:anchor="_bookmark0" w:history="1">
        <w:r w:rsidRPr="00E921B0">
          <w:rPr>
            <w:rFonts w:ascii="Aptos" w:hAnsi="Aptos"/>
            <w:color w:val="0000FF"/>
          </w:rPr>
          <w:t>[11]</w:t>
        </w:r>
      </w:hyperlink>
      <w:r w:rsidRPr="00E921B0">
        <w:rPr>
          <w:rFonts w:ascii="Aptos" w:hAnsi="Aptos"/>
          <w:color w:val="0000FF"/>
          <w:spacing w:val="17"/>
        </w:rPr>
        <w:t xml:space="preserve"> </w:t>
      </w:r>
      <w:r w:rsidRPr="00E921B0">
        <w:rPr>
          <w:rFonts w:ascii="Aptos" w:hAnsi="Aptos"/>
        </w:rPr>
        <w:t>given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my</w:t>
      </w:r>
      <w:r w:rsidRPr="00E921B0">
        <w:rPr>
          <w:rFonts w:ascii="Aptos" w:hAnsi="Aptos"/>
          <w:spacing w:val="-5"/>
        </w:rPr>
        <w:t xml:space="preserve"> </w:t>
      </w:r>
      <w:proofErr w:type="spellStart"/>
      <w:r w:rsidRPr="00E921B0">
        <w:rPr>
          <w:rFonts w:ascii="Aptos" w:hAnsi="Aptos"/>
        </w:rPr>
        <w:t>organisation</w:t>
      </w:r>
      <w:proofErr w:type="spellEnd"/>
      <w:r w:rsidRPr="00E921B0">
        <w:rPr>
          <w:rFonts w:ascii="Aptos" w:hAnsi="Aptos"/>
        </w:rPr>
        <w:t>.</w:t>
      </w:r>
    </w:p>
    <w:p w14:paraId="7B0AB661" w14:textId="77777777" w:rsidR="004925F1" w:rsidRPr="00E921B0" w:rsidRDefault="0096069C" w:rsidP="00E921B0">
      <w:pPr>
        <w:pStyle w:val="Paragrafoelenco"/>
        <w:numPr>
          <w:ilvl w:val="0"/>
          <w:numId w:val="2"/>
        </w:numPr>
        <w:tabs>
          <w:tab w:val="left" w:pos="352"/>
        </w:tabs>
        <w:spacing w:before="195"/>
        <w:ind w:left="92" w:right="92" w:firstLine="0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—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I/my</w:t>
      </w:r>
      <w:r w:rsidRPr="00E921B0">
        <w:rPr>
          <w:rFonts w:ascii="Aptos" w:hAnsi="Aptos"/>
          <w:spacing w:val="-7"/>
        </w:rPr>
        <w:t xml:space="preserve"> </w:t>
      </w:r>
      <w:proofErr w:type="spellStart"/>
      <w:r w:rsidRPr="00E921B0">
        <w:rPr>
          <w:rFonts w:ascii="Aptos" w:hAnsi="Aptos"/>
          <w:spacing w:val="-2"/>
        </w:rPr>
        <w:t>organisation</w:t>
      </w:r>
      <w:proofErr w:type="spellEnd"/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are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NOT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included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on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list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persons/entities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subject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EU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sanctions</w:t>
      </w:r>
      <w:r w:rsidRPr="00E921B0">
        <w:rPr>
          <w:rFonts w:ascii="Aptos" w:hAnsi="Aptos"/>
          <w:spacing w:val="-7"/>
        </w:rPr>
        <w:t xml:space="preserve"> </w:t>
      </w:r>
      <w:hyperlink w:anchor="_bookmark0" w:history="1">
        <w:r w:rsidRPr="00E921B0">
          <w:rPr>
            <w:rFonts w:ascii="Aptos" w:hAnsi="Aptos"/>
            <w:color w:val="0000FF"/>
            <w:spacing w:val="-2"/>
          </w:rPr>
          <w:t>[12].</w:t>
        </w:r>
      </w:hyperlink>
      <w:r w:rsidRPr="00E921B0">
        <w:rPr>
          <w:rFonts w:ascii="Aptos" w:hAnsi="Aptos"/>
          <w:color w:val="0000FF"/>
          <w:spacing w:val="-5"/>
        </w:rPr>
        <w:t xml:space="preserve"> </w:t>
      </w:r>
      <w:r w:rsidRPr="00E921B0">
        <w:rPr>
          <w:rFonts w:ascii="Aptos" w:hAnsi="Aptos"/>
          <w:spacing w:val="-2"/>
        </w:rPr>
        <w:t>I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acknowledge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that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if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 xml:space="preserve">I/my </w:t>
      </w:r>
      <w:proofErr w:type="spellStart"/>
      <w:r w:rsidRPr="00E921B0">
        <w:rPr>
          <w:rFonts w:ascii="Aptos" w:hAnsi="Aptos"/>
        </w:rPr>
        <w:t>organisation</w:t>
      </w:r>
      <w:proofErr w:type="spellEnd"/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is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included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on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list,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we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are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not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eligible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1"/>
        </w:rPr>
        <w:t xml:space="preserve"> </w:t>
      </w:r>
      <w:r w:rsidRPr="00E921B0">
        <w:rPr>
          <w:rFonts w:ascii="Aptos" w:hAnsi="Aptos"/>
        </w:rPr>
        <w:t>participate.</w:t>
      </w:r>
    </w:p>
    <w:p w14:paraId="6503936F" w14:textId="77777777" w:rsidR="004925F1" w:rsidRPr="00E921B0" w:rsidRDefault="0096069C" w:rsidP="00E921B0">
      <w:pPr>
        <w:pStyle w:val="Paragrafoelenco"/>
        <w:numPr>
          <w:ilvl w:val="0"/>
          <w:numId w:val="2"/>
        </w:numPr>
        <w:tabs>
          <w:tab w:val="left" w:pos="352"/>
        </w:tabs>
        <w:spacing w:before="194"/>
        <w:ind w:left="92" w:right="227" w:firstLine="0"/>
        <w:jc w:val="both"/>
        <w:rPr>
          <w:rFonts w:ascii="Aptos" w:hAnsi="Aptos"/>
        </w:rPr>
      </w:pPr>
      <w:r w:rsidRPr="00E921B0">
        <w:rPr>
          <w:rFonts w:ascii="Aptos" w:hAnsi="Aptos"/>
        </w:rPr>
        <w:t>—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I/my</w:t>
      </w:r>
      <w:r w:rsidRPr="00E921B0">
        <w:rPr>
          <w:rFonts w:ascii="Aptos" w:hAnsi="Aptos"/>
          <w:spacing w:val="-7"/>
        </w:rPr>
        <w:t xml:space="preserve"> </w:t>
      </w:r>
      <w:proofErr w:type="spellStart"/>
      <w:r w:rsidRPr="00E921B0">
        <w:rPr>
          <w:rFonts w:ascii="Aptos" w:hAnsi="Aptos"/>
        </w:rPr>
        <w:t>organisation</w:t>
      </w:r>
      <w:proofErr w:type="spellEnd"/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are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NOT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established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Russia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nor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are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any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our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proprietary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rights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directly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or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indirectly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owned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</w:rPr>
        <w:t>for more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than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50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%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by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a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legal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person,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entity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or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body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established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Russia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therefore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NOT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subject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EU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 xml:space="preserve">restrictive measures under Regulation (EU) 833/2014 </w:t>
      </w:r>
      <w:hyperlink w:anchor="_bookmark0" w:history="1">
        <w:r w:rsidRPr="00E921B0">
          <w:rPr>
            <w:rFonts w:ascii="Aptos" w:hAnsi="Aptos"/>
            <w:color w:val="0000FF"/>
          </w:rPr>
          <w:t>[13].</w:t>
        </w:r>
      </w:hyperlink>
      <w:r w:rsidRPr="00E921B0">
        <w:rPr>
          <w:rFonts w:ascii="Aptos" w:hAnsi="Aptos"/>
          <w:color w:val="0000FF"/>
          <w:spacing w:val="-1"/>
        </w:rPr>
        <w:t xml:space="preserve"> </w:t>
      </w:r>
      <w:r w:rsidRPr="00E921B0">
        <w:rPr>
          <w:rFonts w:ascii="Aptos" w:hAnsi="Aptos"/>
        </w:rPr>
        <w:t xml:space="preserve">Otherwise, I/my </w:t>
      </w:r>
      <w:proofErr w:type="spellStart"/>
      <w:r w:rsidRPr="00E921B0">
        <w:rPr>
          <w:rFonts w:ascii="Aptos" w:hAnsi="Aptos"/>
        </w:rPr>
        <w:t>organisation</w:t>
      </w:r>
      <w:proofErr w:type="spellEnd"/>
      <w:r w:rsidRPr="00E921B0">
        <w:rPr>
          <w:rFonts w:ascii="Aptos" w:hAnsi="Aptos"/>
        </w:rPr>
        <w:t xml:space="preserve"> acknowledge it is necessary to declare such </w:t>
      </w:r>
      <w:r w:rsidRPr="00E921B0">
        <w:rPr>
          <w:rFonts w:ascii="Aptos" w:hAnsi="Aptos"/>
          <w:spacing w:val="-2"/>
        </w:rPr>
        <w:t>situation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granting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authority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and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apply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it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for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an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exemption</w:t>
      </w:r>
      <w:r w:rsidRPr="00E921B0">
        <w:rPr>
          <w:rFonts w:ascii="Aptos" w:hAnsi="Aptos"/>
          <w:spacing w:val="-12"/>
        </w:rPr>
        <w:t xml:space="preserve"> </w:t>
      </w:r>
      <w:hyperlink w:anchor="_bookmark0" w:history="1">
        <w:r w:rsidRPr="00E921B0">
          <w:rPr>
            <w:rFonts w:ascii="Aptos" w:hAnsi="Aptos"/>
            <w:color w:val="0000FF"/>
            <w:spacing w:val="-2"/>
          </w:rPr>
          <w:t>[14]</w:t>
        </w:r>
      </w:hyperlink>
      <w:r w:rsidRPr="00E921B0">
        <w:rPr>
          <w:rFonts w:ascii="Aptos" w:hAnsi="Aptos"/>
          <w:color w:val="0000FF"/>
          <w:spacing w:val="10"/>
        </w:rPr>
        <w:t xml:space="preserve"> </w:t>
      </w:r>
      <w:r w:rsidRPr="00E921B0">
        <w:rPr>
          <w:rFonts w:ascii="Aptos" w:hAnsi="Aptos"/>
          <w:spacing w:val="-2"/>
        </w:rPr>
        <w:t>,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if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applicable,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failing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which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application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>or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  <w:spacing w:val="-2"/>
        </w:rPr>
        <w:t xml:space="preserve">me/my </w:t>
      </w:r>
      <w:proofErr w:type="spellStart"/>
      <w:r w:rsidRPr="00E921B0">
        <w:rPr>
          <w:rFonts w:ascii="Aptos" w:hAnsi="Aptos"/>
        </w:rPr>
        <w:t>organisation’s</w:t>
      </w:r>
      <w:proofErr w:type="spellEnd"/>
      <w:r w:rsidRPr="00E921B0">
        <w:rPr>
          <w:rFonts w:ascii="Aptos" w:hAnsi="Aptos"/>
        </w:rPr>
        <w:t xml:space="preserve"> participation in the project will be rejected.</w:t>
      </w:r>
    </w:p>
    <w:p w14:paraId="553BEE40" w14:textId="77777777" w:rsidR="004925F1" w:rsidRPr="00E921B0" w:rsidRDefault="0096069C" w:rsidP="00E921B0">
      <w:pPr>
        <w:pStyle w:val="Paragrafoelenco"/>
        <w:numPr>
          <w:ilvl w:val="0"/>
          <w:numId w:val="2"/>
        </w:numPr>
        <w:tabs>
          <w:tab w:val="left" w:pos="352"/>
        </w:tabs>
        <w:spacing w:before="197"/>
        <w:ind w:left="92" w:right="275" w:firstLine="0"/>
        <w:jc w:val="both"/>
        <w:rPr>
          <w:rFonts w:ascii="Aptos" w:hAnsi="Aptos"/>
        </w:rPr>
      </w:pPr>
      <w:r w:rsidRPr="00E921B0">
        <w:rPr>
          <w:rFonts w:ascii="Aptos" w:hAnsi="Aptos"/>
        </w:rPr>
        <w:lastRenderedPageBreak/>
        <w:t>-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I/my</w:t>
      </w:r>
      <w:r w:rsidRPr="00E921B0">
        <w:rPr>
          <w:rFonts w:ascii="Aptos" w:hAnsi="Aptos"/>
          <w:spacing w:val="-15"/>
        </w:rPr>
        <w:t xml:space="preserve"> </w:t>
      </w:r>
      <w:proofErr w:type="spellStart"/>
      <w:r w:rsidRPr="00E921B0">
        <w:rPr>
          <w:rFonts w:ascii="Aptos" w:hAnsi="Aptos"/>
        </w:rPr>
        <w:t>organisation</w:t>
      </w:r>
      <w:proofErr w:type="spellEnd"/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confirm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that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project</w:t>
      </w:r>
      <w:r w:rsidRPr="00E921B0">
        <w:rPr>
          <w:rFonts w:ascii="Aptos" w:hAnsi="Aptos"/>
          <w:spacing w:val="-14"/>
        </w:rPr>
        <w:t xml:space="preserve"> </w:t>
      </w:r>
      <w:r w:rsidRPr="00E921B0">
        <w:rPr>
          <w:rFonts w:ascii="Aptos" w:hAnsi="Aptos"/>
        </w:rPr>
        <w:t>application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KA121-VET-23033A36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contains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original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content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authored</w:t>
      </w:r>
      <w:r w:rsidRPr="00E921B0">
        <w:rPr>
          <w:rFonts w:ascii="Aptos" w:hAnsi="Aptos"/>
          <w:spacing w:val="-14"/>
        </w:rPr>
        <w:t xml:space="preserve"> </w:t>
      </w:r>
      <w:r w:rsidRPr="00E921B0">
        <w:rPr>
          <w:rFonts w:ascii="Aptos" w:hAnsi="Aptos"/>
        </w:rPr>
        <w:t>by</w:t>
      </w:r>
      <w:r w:rsidRPr="00E921B0">
        <w:rPr>
          <w:rFonts w:ascii="Aptos" w:hAnsi="Aptos"/>
          <w:spacing w:val="-15"/>
        </w:rPr>
        <w:t xml:space="preserve"> </w:t>
      </w:r>
      <w:r w:rsidRPr="00E921B0">
        <w:rPr>
          <w:rFonts w:ascii="Aptos" w:hAnsi="Aptos"/>
        </w:rPr>
        <w:t>the applicant</w:t>
      </w:r>
      <w:r w:rsidRPr="00E921B0">
        <w:rPr>
          <w:rFonts w:ascii="Aptos" w:hAnsi="Aptos"/>
          <w:spacing w:val="-4"/>
        </w:rPr>
        <w:t xml:space="preserve"> </w:t>
      </w:r>
      <w:proofErr w:type="spellStart"/>
      <w:r w:rsidRPr="00E921B0">
        <w:rPr>
          <w:rFonts w:ascii="Aptos" w:hAnsi="Aptos"/>
        </w:rPr>
        <w:t>organisation</w:t>
      </w:r>
      <w:proofErr w:type="spellEnd"/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no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other</w:t>
      </w:r>
      <w:r w:rsidRPr="00E921B0">
        <w:rPr>
          <w:rFonts w:ascii="Aptos" w:hAnsi="Aptos"/>
          <w:spacing w:val="-4"/>
        </w:rPr>
        <w:t xml:space="preserve"> </w:t>
      </w:r>
      <w:proofErr w:type="spellStart"/>
      <w:r w:rsidRPr="00E921B0">
        <w:rPr>
          <w:rFonts w:ascii="Aptos" w:hAnsi="Aptos"/>
        </w:rPr>
        <w:t>organisations</w:t>
      </w:r>
      <w:proofErr w:type="spellEnd"/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or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individuals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external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applicant</w:t>
      </w:r>
      <w:r w:rsidRPr="00E921B0">
        <w:rPr>
          <w:rFonts w:ascii="Aptos" w:hAnsi="Aptos"/>
          <w:spacing w:val="-4"/>
        </w:rPr>
        <w:t xml:space="preserve"> </w:t>
      </w:r>
      <w:proofErr w:type="spellStart"/>
      <w:r w:rsidRPr="00E921B0">
        <w:rPr>
          <w:rFonts w:ascii="Aptos" w:hAnsi="Aptos"/>
        </w:rPr>
        <w:t>organisation</w:t>
      </w:r>
      <w:proofErr w:type="spellEnd"/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have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been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paid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or otherwise compensated for drafting the application.</w:t>
      </w:r>
    </w:p>
    <w:p w14:paraId="773000C9" w14:textId="77777777" w:rsidR="004925F1" w:rsidRPr="00E921B0" w:rsidRDefault="0096069C" w:rsidP="00E921B0">
      <w:pPr>
        <w:pStyle w:val="Paragrafoelenco"/>
        <w:numPr>
          <w:ilvl w:val="0"/>
          <w:numId w:val="2"/>
        </w:numPr>
        <w:tabs>
          <w:tab w:val="left" w:pos="352"/>
        </w:tabs>
        <w:spacing w:before="195"/>
        <w:ind w:left="92" w:right="314" w:firstLine="0"/>
        <w:jc w:val="both"/>
        <w:rPr>
          <w:rFonts w:ascii="Aptos" w:hAnsi="Aptos"/>
        </w:rPr>
      </w:pPr>
      <w:r w:rsidRPr="00E921B0">
        <w:rPr>
          <w:rFonts w:ascii="Aptos" w:hAnsi="Aptos"/>
          <w:spacing w:val="-2"/>
        </w:rPr>
        <w:t>—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I/my</w:t>
      </w:r>
      <w:r w:rsidRPr="00E921B0">
        <w:rPr>
          <w:rFonts w:ascii="Aptos" w:hAnsi="Aptos"/>
          <w:spacing w:val="-7"/>
        </w:rPr>
        <w:t xml:space="preserve"> </w:t>
      </w:r>
      <w:proofErr w:type="spellStart"/>
      <w:r w:rsidRPr="00E921B0">
        <w:rPr>
          <w:rFonts w:ascii="Aptos" w:hAnsi="Aptos"/>
          <w:spacing w:val="-2"/>
        </w:rPr>
        <w:t>organisation</w:t>
      </w:r>
      <w:proofErr w:type="spellEnd"/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are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aware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that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false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declarations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may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lead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rejection,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suspension,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termination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or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reduction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7"/>
        </w:rPr>
        <w:t xml:space="preserve"> </w:t>
      </w:r>
      <w:r w:rsidRPr="00E921B0">
        <w:rPr>
          <w:rFonts w:ascii="Aptos" w:hAnsi="Aptos"/>
          <w:spacing w:val="-2"/>
        </w:rPr>
        <w:t xml:space="preserve">the </w:t>
      </w:r>
      <w:r w:rsidRPr="00E921B0">
        <w:rPr>
          <w:rFonts w:ascii="Aptos" w:hAnsi="Aptos"/>
        </w:rPr>
        <w:t>grant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administrative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sanctions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(i.e.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financial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penalties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and/or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exclusion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from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all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future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EU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procurement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contracts, grants, prizes and expert contracts).</w:t>
      </w:r>
    </w:p>
    <w:p w14:paraId="7634F903" w14:textId="77777777" w:rsidR="00E921B0" w:rsidRDefault="0096069C" w:rsidP="00D34E88">
      <w:pPr>
        <w:pStyle w:val="Titolo2"/>
        <w:spacing w:before="207"/>
        <w:ind w:firstLine="92"/>
        <w:jc w:val="both"/>
        <w:rPr>
          <w:rFonts w:ascii="Aptos" w:hAnsi="Aptos"/>
          <w:spacing w:val="-2"/>
          <w:sz w:val="22"/>
          <w:szCs w:val="22"/>
        </w:rPr>
      </w:pPr>
      <w:r w:rsidRPr="00E921B0">
        <w:rPr>
          <w:rFonts w:ascii="Aptos" w:hAnsi="Aptos"/>
          <w:sz w:val="22"/>
          <w:szCs w:val="22"/>
        </w:rPr>
        <w:t>and</w:t>
      </w:r>
      <w:r w:rsidRPr="00E921B0">
        <w:rPr>
          <w:rFonts w:ascii="Aptos" w:hAnsi="Aptos"/>
          <w:spacing w:val="6"/>
          <w:sz w:val="22"/>
          <w:szCs w:val="22"/>
        </w:rPr>
        <w:t xml:space="preserve"> </w:t>
      </w:r>
      <w:r w:rsidRPr="00E921B0">
        <w:rPr>
          <w:rFonts w:ascii="Aptos" w:hAnsi="Aptos"/>
          <w:spacing w:val="-2"/>
          <w:sz w:val="22"/>
          <w:szCs w:val="22"/>
        </w:rPr>
        <w:t>acknowledge</w:t>
      </w:r>
    </w:p>
    <w:p w14:paraId="0972698E" w14:textId="5F37AEAD" w:rsidR="004925F1" w:rsidRDefault="0096069C" w:rsidP="00E921B0">
      <w:pPr>
        <w:pStyle w:val="Titolo2"/>
        <w:spacing w:before="207"/>
        <w:ind w:firstLine="92"/>
        <w:jc w:val="both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spacing w:val="-2"/>
          <w:sz w:val="22"/>
          <w:szCs w:val="22"/>
        </w:rPr>
        <w:t>th</w:t>
      </w:r>
      <w:r w:rsidR="00E921B0">
        <w:rPr>
          <w:rFonts w:ascii="Aptos" w:hAnsi="Aptos"/>
          <w:spacing w:val="-2"/>
          <w:sz w:val="22"/>
          <w:szCs w:val="22"/>
        </w:rPr>
        <w:t>a</w:t>
      </w:r>
      <w:r w:rsidRPr="00E921B0">
        <w:rPr>
          <w:rFonts w:ascii="Aptos" w:hAnsi="Aptos"/>
          <w:spacing w:val="-2"/>
          <w:sz w:val="22"/>
          <w:szCs w:val="22"/>
        </w:rPr>
        <w:t>t:</w:t>
      </w:r>
    </w:p>
    <w:p w14:paraId="1A9132EF" w14:textId="77777777" w:rsidR="004925F1" w:rsidRPr="00E921B0" w:rsidRDefault="0096069C" w:rsidP="00E921B0">
      <w:pPr>
        <w:pStyle w:val="Paragrafoelenco"/>
        <w:numPr>
          <w:ilvl w:val="0"/>
          <w:numId w:val="1"/>
        </w:numPr>
        <w:tabs>
          <w:tab w:val="left" w:pos="246"/>
        </w:tabs>
        <w:spacing w:before="219"/>
        <w:ind w:hanging="154"/>
        <w:jc w:val="both"/>
        <w:rPr>
          <w:rFonts w:ascii="Aptos" w:hAnsi="Aptos"/>
        </w:rPr>
      </w:pPr>
      <w:r w:rsidRPr="00E921B0">
        <w:rPr>
          <w:rFonts w:ascii="Aptos" w:hAnsi="Aptos"/>
        </w:rPr>
        <w:t>—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Personal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data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submitted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or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otherwise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collected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by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EU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will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be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subject</w:t>
      </w:r>
      <w:r w:rsidRPr="00E921B0">
        <w:rPr>
          <w:rFonts w:ascii="Aptos" w:hAnsi="Aptos"/>
          <w:spacing w:val="-11"/>
        </w:rPr>
        <w:t xml:space="preserve"> </w:t>
      </w:r>
      <w:r w:rsidRPr="00E921B0">
        <w:rPr>
          <w:rFonts w:ascii="Aptos" w:hAnsi="Aptos"/>
        </w:rPr>
        <w:t>to</w:t>
      </w:r>
      <w:r w:rsidRPr="00E921B0">
        <w:rPr>
          <w:rFonts w:ascii="Aptos" w:hAnsi="Aptos"/>
          <w:spacing w:val="-12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12"/>
        </w:rPr>
        <w:t xml:space="preserve"> </w:t>
      </w:r>
      <w:hyperlink r:id="rId10">
        <w:r w:rsidRPr="00E921B0">
          <w:rPr>
            <w:rFonts w:ascii="Aptos" w:hAnsi="Aptos"/>
            <w:color w:val="0000FF"/>
            <w:u w:val="single" w:color="0000FF"/>
          </w:rPr>
          <w:t>Privacy</w:t>
        </w:r>
        <w:r w:rsidRPr="00E921B0">
          <w:rPr>
            <w:rFonts w:ascii="Aptos" w:hAnsi="Aptos"/>
            <w:color w:val="0000FF"/>
            <w:spacing w:val="-11"/>
            <w:u w:val="single" w:color="0000FF"/>
          </w:rPr>
          <w:t xml:space="preserve"> </w:t>
        </w:r>
        <w:r w:rsidRPr="00E921B0">
          <w:rPr>
            <w:rFonts w:ascii="Aptos" w:hAnsi="Aptos"/>
            <w:color w:val="0000FF"/>
            <w:u w:val="single" w:color="0000FF"/>
          </w:rPr>
          <w:t>statement</w:t>
        </w:r>
      </w:hyperlink>
      <w:r w:rsidRPr="00E921B0">
        <w:rPr>
          <w:rFonts w:ascii="Aptos" w:hAnsi="Aptos"/>
          <w:color w:val="0000FF"/>
          <w:spacing w:val="-12"/>
        </w:rPr>
        <w:t xml:space="preserve"> </w:t>
      </w:r>
      <w:hyperlink w:anchor="_bookmark0" w:history="1">
        <w:r w:rsidRPr="00E921B0">
          <w:rPr>
            <w:rFonts w:ascii="Aptos" w:hAnsi="Aptos"/>
            <w:color w:val="0000FF"/>
            <w:spacing w:val="-2"/>
          </w:rPr>
          <w:t>[15].</w:t>
        </w:r>
      </w:hyperlink>
    </w:p>
    <w:p w14:paraId="4F5BBE69" w14:textId="77777777" w:rsidR="004925F1" w:rsidRPr="00E921B0" w:rsidRDefault="0096069C" w:rsidP="00E921B0">
      <w:pPr>
        <w:pStyle w:val="Paragrafoelenco"/>
        <w:numPr>
          <w:ilvl w:val="0"/>
          <w:numId w:val="1"/>
        </w:numPr>
        <w:tabs>
          <w:tab w:val="left" w:pos="246"/>
        </w:tabs>
        <w:spacing w:before="194"/>
        <w:ind w:left="92" w:right="106" w:firstLine="0"/>
        <w:jc w:val="both"/>
        <w:rPr>
          <w:rFonts w:ascii="Aptos" w:hAnsi="Aptos"/>
        </w:rPr>
      </w:pPr>
      <w:r w:rsidRPr="00E921B0">
        <w:rPr>
          <w:rFonts w:ascii="Aptos" w:hAnsi="Aptos"/>
        </w:rPr>
        <w:t>—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Information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concerning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me/my</w:t>
      </w:r>
      <w:r w:rsidRPr="00E921B0">
        <w:rPr>
          <w:rFonts w:ascii="Aptos" w:hAnsi="Aptos"/>
          <w:spacing w:val="-4"/>
        </w:rPr>
        <w:t xml:space="preserve"> </w:t>
      </w:r>
      <w:proofErr w:type="spellStart"/>
      <w:r w:rsidRPr="00E921B0">
        <w:rPr>
          <w:rFonts w:ascii="Aptos" w:hAnsi="Aptos"/>
        </w:rPr>
        <w:t>organisation</w:t>
      </w:r>
      <w:proofErr w:type="spellEnd"/>
      <w:r w:rsidRPr="00E921B0">
        <w:rPr>
          <w:rFonts w:ascii="Aptos" w:hAnsi="Aptos"/>
        </w:rPr>
        <w:t>,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application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related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operational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financial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</w:rPr>
        <w:t>capacity assessments,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compliance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with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eligibility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exclusion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criteria,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and,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if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grant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is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awarded,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information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concerning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 xml:space="preserve">the </w:t>
      </w:r>
      <w:r w:rsidRPr="00E921B0">
        <w:rPr>
          <w:rFonts w:ascii="Aptos" w:hAnsi="Aptos"/>
          <w:spacing w:val="-2"/>
        </w:rPr>
        <w:t>implementation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  <w:spacing w:val="-2"/>
        </w:rPr>
        <w:t>this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  <w:spacing w:val="-2"/>
        </w:rPr>
        <w:t>project,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  <w:spacing w:val="-2"/>
        </w:rPr>
        <w:t>previously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  <w:spacing w:val="-2"/>
        </w:rPr>
        <w:t>funded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  <w:spacing w:val="-2"/>
        </w:rPr>
        <w:t>projects,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  <w:spacing w:val="-2"/>
        </w:rPr>
        <w:t>and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  <w:spacing w:val="-2"/>
        </w:rPr>
        <w:t>any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  <w:spacing w:val="-2"/>
        </w:rPr>
        <w:t>monitoring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  <w:spacing w:val="-2"/>
        </w:rPr>
        <w:t>thereof,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  <w:spacing w:val="-2"/>
        </w:rPr>
        <w:t>can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  <w:spacing w:val="-2"/>
        </w:rPr>
        <w:t>be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  <w:spacing w:val="-2"/>
        </w:rPr>
        <w:t>made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  <w:spacing w:val="-2"/>
        </w:rPr>
        <w:t>accessible</w:t>
      </w:r>
      <w:r w:rsidRPr="00E921B0">
        <w:rPr>
          <w:rFonts w:ascii="Aptos" w:hAnsi="Aptos"/>
          <w:spacing w:val="-4"/>
        </w:rPr>
        <w:t xml:space="preserve"> </w:t>
      </w:r>
      <w:r w:rsidRPr="00E921B0">
        <w:rPr>
          <w:rFonts w:ascii="Aptos" w:hAnsi="Aptos"/>
          <w:spacing w:val="-2"/>
        </w:rPr>
        <w:t>to</w:t>
      </w:r>
      <w:r w:rsidRPr="00E921B0">
        <w:rPr>
          <w:rFonts w:ascii="Aptos" w:hAnsi="Aptos"/>
          <w:spacing w:val="-4"/>
        </w:rPr>
        <w:t xml:space="preserve"> </w:t>
      </w:r>
      <w:proofErr w:type="spellStart"/>
      <w:r w:rsidRPr="00E921B0">
        <w:rPr>
          <w:rFonts w:ascii="Aptos" w:hAnsi="Aptos"/>
          <w:spacing w:val="-2"/>
        </w:rPr>
        <w:t>authorised</w:t>
      </w:r>
      <w:proofErr w:type="spellEnd"/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 xml:space="preserve">persons of the European Commission, EACEA and the National Agencies for the purposes of </w:t>
      </w:r>
      <w:proofErr w:type="spellStart"/>
      <w:r w:rsidRPr="00E921B0">
        <w:rPr>
          <w:rFonts w:ascii="Aptos" w:hAnsi="Aptos"/>
        </w:rPr>
        <w:t>Programme</w:t>
      </w:r>
      <w:proofErr w:type="spellEnd"/>
      <w:r w:rsidRPr="00E921B0">
        <w:rPr>
          <w:rFonts w:ascii="Aptos" w:hAnsi="Aptos"/>
        </w:rPr>
        <w:t xml:space="preserve"> implementation and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protection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EU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financial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interests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accordance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with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Financial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Regulation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context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selection</w:t>
      </w:r>
      <w:r w:rsidRPr="00E921B0">
        <w:rPr>
          <w:rFonts w:ascii="Aptos" w:hAnsi="Aptos"/>
          <w:spacing w:val="-2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3"/>
        </w:rPr>
        <w:t xml:space="preserve"> </w:t>
      </w:r>
      <w:r w:rsidRPr="00E921B0">
        <w:rPr>
          <w:rFonts w:ascii="Aptos" w:hAnsi="Aptos"/>
        </w:rPr>
        <w:t>award, prevention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double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funding,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monitoring,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other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instances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context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of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supervisory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controls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>primary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</w:rPr>
        <w:t xml:space="preserve">checks pursuant to Erasmus+/European Solidarity Corps Regulation </w:t>
      </w:r>
      <w:hyperlink w:anchor="_bookmark0" w:history="1">
        <w:r w:rsidRPr="00E921B0">
          <w:rPr>
            <w:rFonts w:ascii="Aptos" w:hAnsi="Aptos"/>
            <w:color w:val="0000FF"/>
          </w:rPr>
          <w:t>[16].</w:t>
        </w:r>
      </w:hyperlink>
    </w:p>
    <w:p w14:paraId="0DA495D8" w14:textId="77777777" w:rsidR="004925F1" w:rsidRPr="00E921B0" w:rsidRDefault="0096069C" w:rsidP="00E921B0">
      <w:pPr>
        <w:pStyle w:val="Paragrafoelenco"/>
        <w:numPr>
          <w:ilvl w:val="0"/>
          <w:numId w:val="1"/>
        </w:numPr>
        <w:tabs>
          <w:tab w:val="left" w:pos="246"/>
        </w:tabs>
        <w:spacing w:before="199"/>
        <w:ind w:left="92" w:right="337" w:firstLine="0"/>
        <w:jc w:val="both"/>
        <w:rPr>
          <w:rFonts w:ascii="Aptos" w:hAnsi="Aptos"/>
        </w:rPr>
      </w:pPr>
      <w:r w:rsidRPr="00E921B0">
        <w:rPr>
          <w:rFonts w:ascii="Aptos" w:hAnsi="Aptos"/>
        </w:rPr>
        <w:t>—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payments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under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grant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are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done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at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consortium-level,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through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coordinator,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and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that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payments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>will</w:t>
      </w:r>
      <w:r w:rsidRPr="00E921B0">
        <w:rPr>
          <w:rFonts w:ascii="Aptos" w:hAnsi="Aptos"/>
          <w:spacing w:val="-8"/>
        </w:rPr>
        <w:t xml:space="preserve"> </w:t>
      </w:r>
      <w:r w:rsidRPr="00E921B0">
        <w:rPr>
          <w:rFonts w:ascii="Aptos" w:hAnsi="Aptos"/>
        </w:rPr>
        <w:t xml:space="preserve">be </w:t>
      </w:r>
      <w:r w:rsidRPr="00E921B0">
        <w:rPr>
          <w:rFonts w:ascii="Aptos" w:hAnsi="Aptos"/>
          <w:spacing w:val="-2"/>
        </w:rPr>
        <w:t>automatically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lowered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if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one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of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consortium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members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has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outstanding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debts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towards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the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granting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authority.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>Such</w:t>
      </w:r>
      <w:r w:rsidRPr="00E921B0">
        <w:rPr>
          <w:rFonts w:ascii="Aptos" w:hAnsi="Aptos"/>
          <w:spacing w:val="-6"/>
        </w:rPr>
        <w:t xml:space="preserve"> </w:t>
      </w:r>
      <w:r w:rsidRPr="00E921B0">
        <w:rPr>
          <w:rFonts w:ascii="Aptos" w:hAnsi="Aptos"/>
          <w:spacing w:val="-2"/>
        </w:rPr>
        <w:t xml:space="preserve">debts </w:t>
      </w:r>
      <w:r w:rsidRPr="00E921B0">
        <w:rPr>
          <w:rFonts w:ascii="Aptos" w:hAnsi="Aptos"/>
        </w:rPr>
        <w:t>will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be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offset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accordance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with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conditions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set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out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in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the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grant</w:t>
      </w:r>
      <w:r w:rsidRPr="00E921B0">
        <w:rPr>
          <w:rFonts w:ascii="Aptos" w:hAnsi="Aptos"/>
          <w:spacing w:val="-5"/>
        </w:rPr>
        <w:t xml:space="preserve"> </w:t>
      </w:r>
      <w:r w:rsidRPr="00E921B0">
        <w:rPr>
          <w:rFonts w:ascii="Aptos" w:hAnsi="Aptos"/>
        </w:rPr>
        <w:t>agreement.</w:t>
      </w:r>
    </w:p>
    <w:p w14:paraId="201A68DE" w14:textId="77777777" w:rsidR="004925F1" w:rsidRPr="00E921B0" w:rsidRDefault="0096069C">
      <w:pPr>
        <w:pStyle w:val="Corpotesto"/>
        <w:spacing w:before="20"/>
        <w:ind w:left="0"/>
        <w:rPr>
          <w:rFonts w:ascii="Aptos" w:hAnsi="Aptos"/>
          <w:sz w:val="22"/>
          <w:szCs w:val="22"/>
        </w:rPr>
      </w:pPr>
      <w:r w:rsidRPr="00E921B0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4DE5A2" wp14:editId="606F7AC0">
                <wp:simplePos x="0" y="0"/>
                <wp:positionH relativeFrom="page">
                  <wp:posOffset>508000</wp:posOffset>
                </wp:positionH>
                <wp:positionV relativeFrom="paragraph">
                  <wp:posOffset>181508</wp:posOffset>
                </wp:positionV>
                <wp:extent cx="3289300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19050">
                              <a:moveTo>
                                <a:pt x="32893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3289300" y="19050"/>
                              </a:lnTo>
                              <a:lnTo>
                                <a:pt x="3289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0C2F0" id="Graphic 7" o:spid="_x0000_s1026" style="position:absolute;margin-left:40pt;margin-top:14.3pt;width:259pt;height: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" path="m3289300,l,,,19050r3289300,l32893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35C778" w14:textId="77777777" w:rsidR="004925F1" w:rsidRPr="00E921B0" w:rsidRDefault="0096069C">
      <w:pPr>
        <w:pStyle w:val="Paragrafoelenco"/>
        <w:numPr>
          <w:ilvl w:val="0"/>
          <w:numId w:val="5"/>
        </w:numPr>
        <w:tabs>
          <w:tab w:val="left" w:pos="254"/>
        </w:tabs>
        <w:spacing w:before="60"/>
        <w:ind w:right="231" w:firstLine="0"/>
        <w:rPr>
          <w:rFonts w:ascii="Aptos" w:hAnsi="Aptos"/>
          <w:sz w:val="18"/>
          <w:szCs w:val="18"/>
        </w:rPr>
      </w:pPr>
      <w:bookmarkStart w:id="0" w:name="_bookmark0"/>
      <w:bookmarkEnd w:id="0"/>
      <w:r w:rsidRPr="00E921B0">
        <w:rPr>
          <w:rFonts w:ascii="Aptos" w:hAnsi="Aptos"/>
          <w:spacing w:val="-2"/>
          <w:sz w:val="18"/>
          <w:szCs w:val="18"/>
        </w:rPr>
        <w:t>This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includes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‘entities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without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legal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personality’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under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Article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200(2)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of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Regulation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(EU,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Euratom)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2024/2509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of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the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European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Parliament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and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of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the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 xml:space="preserve">Council </w:t>
      </w:r>
      <w:r w:rsidRPr="00E921B0">
        <w:rPr>
          <w:rFonts w:ascii="Aptos" w:hAnsi="Aptos"/>
          <w:sz w:val="18"/>
          <w:szCs w:val="18"/>
        </w:rPr>
        <w:t>of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23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September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2024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on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financial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rules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applicable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to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general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budget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of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Union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(recast)(‘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hyperlink r:id="rId11">
        <w:r w:rsidRPr="00E921B0">
          <w:rPr>
            <w:rFonts w:ascii="Aptos" w:hAnsi="Aptos"/>
            <w:color w:val="0000FF"/>
            <w:sz w:val="18"/>
            <w:szCs w:val="18"/>
            <w:u w:val="single" w:color="0000FF"/>
          </w:rPr>
          <w:t>EU</w:t>
        </w:r>
        <w:r w:rsidRPr="00E921B0">
          <w:rPr>
            <w:rFonts w:ascii="Aptos" w:hAnsi="Aptos"/>
            <w:color w:val="0000FF"/>
            <w:spacing w:val="-11"/>
            <w:sz w:val="18"/>
            <w:szCs w:val="18"/>
            <w:u w:val="single" w:color="0000FF"/>
          </w:rPr>
          <w:t xml:space="preserve"> </w:t>
        </w:r>
        <w:r w:rsidRPr="00E921B0">
          <w:rPr>
            <w:rFonts w:ascii="Aptos" w:hAnsi="Aptos"/>
            <w:color w:val="0000FF"/>
            <w:sz w:val="18"/>
            <w:szCs w:val="18"/>
            <w:u w:val="single" w:color="0000FF"/>
          </w:rPr>
          <w:t>Financial</w:t>
        </w:r>
        <w:r w:rsidRPr="00E921B0">
          <w:rPr>
            <w:rFonts w:ascii="Aptos" w:hAnsi="Aptos"/>
            <w:color w:val="0000FF"/>
            <w:spacing w:val="-12"/>
            <w:sz w:val="18"/>
            <w:szCs w:val="18"/>
            <w:u w:val="single" w:color="0000FF"/>
          </w:rPr>
          <w:t xml:space="preserve"> </w:t>
        </w:r>
        <w:r w:rsidRPr="00E921B0">
          <w:rPr>
            <w:rFonts w:ascii="Aptos" w:hAnsi="Aptos"/>
            <w:color w:val="0000FF"/>
            <w:sz w:val="18"/>
            <w:szCs w:val="18"/>
            <w:u w:val="single" w:color="0000FF"/>
          </w:rPr>
          <w:t>Regulation</w:t>
        </w:r>
      </w:hyperlink>
      <w:r w:rsidRPr="00E921B0">
        <w:rPr>
          <w:rFonts w:ascii="Aptos" w:hAnsi="Aptos"/>
          <w:color w:val="0000FF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’)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(OJ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L,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2024/2509,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26.9.2024).</w:t>
      </w:r>
    </w:p>
    <w:p w14:paraId="1A3210A0" w14:textId="77777777" w:rsidR="004925F1" w:rsidRPr="00E921B0" w:rsidRDefault="0096069C">
      <w:pPr>
        <w:pStyle w:val="Paragrafoelenco"/>
        <w:numPr>
          <w:ilvl w:val="0"/>
          <w:numId w:val="5"/>
        </w:numPr>
        <w:tabs>
          <w:tab w:val="left" w:pos="254"/>
        </w:tabs>
        <w:spacing w:line="178" w:lineRule="exact"/>
        <w:ind w:left="254" w:hanging="162"/>
        <w:rPr>
          <w:rFonts w:ascii="Aptos" w:hAnsi="Aptos"/>
          <w:sz w:val="18"/>
          <w:szCs w:val="18"/>
        </w:rPr>
      </w:pPr>
      <w:r w:rsidRPr="00E921B0">
        <w:rPr>
          <w:rFonts w:ascii="Aptos" w:hAnsi="Aptos"/>
          <w:spacing w:val="-2"/>
          <w:sz w:val="18"/>
          <w:szCs w:val="18"/>
        </w:rPr>
        <w:t>‘Commit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to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comply’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means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complying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now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and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for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the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duration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of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the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grant.</w:t>
      </w:r>
    </w:p>
    <w:p w14:paraId="0DB48F4A" w14:textId="77777777" w:rsidR="004925F1" w:rsidRPr="00E921B0" w:rsidRDefault="0096069C">
      <w:pPr>
        <w:pStyle w:val="Paragrafoelenco"/>
        <w:numPr>
          <w:ilvl w:val="0"/>
          <w:numId w:val="5"/>
        </w:numPr>
        <w:tabs>
          <w:tab w:val="left" w:pos="254"/>
        </w:tabs>
        <w:spacing w:line="180" w:lineRule="exact"/>
        <w:ind w:left="254" w:hanging="162"/>
        <w:rPr>
          <w:rFonts w:ascii="Aptos" w:hAnsi="Aptos"/>
          <w:sz w:val="18"/>
          <w:szCs w:val="18"/>
        </w:rPr>
      </w:pPr>
      <w:r w:rsidRPr="00E921B0">
        <w:rPr>
          <w:rFonts w:ascii="Aptos" w:hAnsi="Aptos"/>
          <w:spacing w:val="-2"/>
          <w:sz w:val="18"/>
          <w:szCs w:val="18"/>
        </w:rPr>
        <w:t>‘Project’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—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The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action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to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be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funded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in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the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context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of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the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grant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agreement.</w:t>
      </w:r>
    </w:p>
    <w:p w14:paraId="62E9B018" w14:textId="77777777" w:rsidR="004925F1" w:rsidRPr="00E921B0" w:rsidRDefault="0096069C">
      <w:pPr>
        <w:pStyle w:val="Paragrafoelenco"/>
        <w:numPr>
          <w:ilvl w:val="0"/>
          <w:numId w:val="5"/>
        </w:numPr>
        <w:tabs>
          <w:tab w:val="left" w:pos="254"/>
        </w:tabs>
        <w:ind w:right="273" w:firstLine="0"/>
        <w:rPr>
          <w:rFonts w:ascii="Aptos" w:hAnsi="Aptos"/>
          <w:sz w:val="18"/>
          <w:szCs w:val="18"/>
        </w:rPr>
      </w:pPr>
      <w:r w:rsidRPr="00E921B0">
        <w:rPr>
          <w:rFonts w:ascii="Aptos" w:hAnsi="Aptos"/>
          <w:sz w:val="18"/>
          <w:szCs w:val="18"/>
        </w:rPr>
        <w:t>See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Commission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Decision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(EU,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Euratom)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2015/444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of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13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March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2015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on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security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rules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for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protecting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EU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classified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information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(OJ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L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72,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17.3.2015,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 xml:space="preserve">p. </w:t>
      </w:r>
      <w:r w:rsidRPr="00E921B0">
        <w:rPr>
          <w:rFonts w:ascii="Aptos" w:hAnsi="Aptos"/>
          <w:spacing w:val="-4"/>
          <w:sz w:val="18"/>
          <w:szCs w:val="18"/>
        </w:rPr>
        <w:t>53)</w:t>
      </w:r>
    </w:p>
    <w:p w14:paraId="3A157AFC" w14:textId="77777777" w:rsidR="004925F1" w:rsidRPr="00E921B0" w:rsidRDefault="0096069C">
      <w:pPr>
        <w:pStyle w:val="Paragrafoelenco"/>
        <w:numPr>
          <w:ilvl w:val="0"/>
          <w:numId w:val="5"/>
        </w:numPr>
        <w:tabs>
          <w:tab w:val="left" w:pos="254"/>
        </w:tabs>
        <w:spacing w:line="178" w:lineRule="exact"/>
        <w:ind w:left="254" w:hanging="162"/>
        <w:rPr>
          <w:rFonts w:ascii="Aptos" w:hAnsi="Aptos"/>
          <w:sz w:val="18"/>
          <w:szCs w:val="18"/>
        </w:rPr>
      </w:pPr>
      <w:r w:rsidRPr="00E921B0">
        <w:rPr>
          <w:rFonts w:ascii="Aptos" w:hAnsi="Aptos"/>
          <w:sz w:val="18"/>
          <w:szCs w:val="18"/>
        </w:rPr>
        <w:t>See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Call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document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(</w:t>
      </w:r>
      <w:proofErr w:type="spellStart"/>
      <w:r w:rsidRPr="00E921B0">
        <w:rPr>
          <w:rFonts w:ascii="Aptos" w:hAnsi="Aptos"/>
          <w:sz w:val="18"/>
          <w:szCs w:val="18"/>
        </w:rPr>
        <w:t>Programme</w:t>
      </w:r>
      <w:proofErr w:type="spellEnd"/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Guide)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and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Article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138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hyperlink r:id="rId12">
        <w:r w:rsidRPr="00E921B0">
          <w:rPr>
            <w:rFonts w:ascii="Aptos" w:hAnsi="Aptos"/>
            <w:color w:val="0000FF"/>
            <w:sz w:val="18"/>
            <w:szCs w:val="18"/>
            <w:u w:val="single" w:color="0000FF"/>
          </w:rPr>
          <w:t>EU</w:t>
        </w:r>
        <w:r w:rsidRPr="00E921B0">
          <w:rPr>
            <w:rFonts w:ascii="Aptos" w:hAnsi="Aptos"/>
            <w:color w:val="0000FF"/>
            <w:spacing w:val="-7"/>
            <w:sz w:val="18"/>
            <w:szCs w:val="18"/>
            <w:u w:val="single" w:color="0000FF"/>
          </w:rPr>
          <w:t xml:space="preserve"> </w:t>
        </w:r>
        <w:r w:rsidRPr="00E921B0">
          <w:rPr>
            <w:rFonts w:ascii="Aptos" w:hAnsi="Aptos"/>
            <w:color w:val="0000FF"/>
            <w:sz w:val="18"/>
            <w:szCs w:val="18"/>
            <w:u w:val="single" w:color="0000FF"/>
          </w:rPr>
          <w:t>Financial</w:t>
        </w:r>
        <w:r w:rsidRPr="00E921B0">
          <w:rPr>
            <w:rFonts w:ascii="Aptos" w:hAnsi="Aptos"/>
            <w:color w:val="0000FF"/>
            <w:spacing w:val="-7"/>
            <w:sz w:val="18"/>
            <w:szCs w:val="18"/>
            <w:u w:val="single" w:color="0000FF"/>
          </w:rPr>
          <w:t xml:space="preserve"> </w:t>
        </w:r>
        <w:r w:rsidRPr="00E921B0">
          <w:rPr>
            <w:rFonts w:ascii="Aptos" w:hAnsi="Aptos"/>
            <w:color w:val="0000FF"/>
            <w:spacing w:val="-2"/>
            <w:sz w:val="18"/>
            <w:szCs w:val="18"/>
            <w:u w:val="single" w:color="0000FF"/>
          </w:rPr>
          <w:t>Regulation.</w:t>
        </w:r>
      </w:hyperlink>
    </w:p>
    <w:p w14:paraId="651BEF75" w14:textId="77777777" w:rsidR="004925F1" w:rsidRPr="00E921B0" w:rsidRDefault="0096069C">
      <w:pPr>
        <w:pStyle w:val="Paragrafoelenco"/>
        <w:numPr>
          <w:ilvl w:val="0"/>
          <w:numId w:val="5"/>
        </w:numPr>
        <w:tabs>
          <w:tab w:val="left" w:pos="254"/>
        </w:tabs>
        <w:spacing w:line="180" w:lineRule="exact"/>
        <w:ind w:left="254" w:hanging="162"/>
        <w:rPr>
          <w:rFonts w:ascii="Aptos" w:hAnsi="Aptos"/>
          <w:sz w:val="18"/>
          <w:szCs w:val="18"/>
        </w:rPr>
      </w:pPr>
      <w:r w:rsidRPr="00E921B0">
        <w:rPr>
          <w:rFonts w:ascii="Aptos" w:hAnsi="Aptos"/>
          <w:sz w:val="18"/>
          <w:szCs w:val="18"/>
        </w:rPr>
        <w:t>See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Call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document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(</w:t>
      </w:r>
      <w:proofErr w:type="spellStart"/>
      <w:r w:rsidRPr="00E921B0">
        <w:rPr>
          <w:rFonts w:ascii="Aptos" w:hAnsi="Aptos"/>
          <w:sz w:val="18"/>
          <w:szCs w:val="18"/>
        </w:rPr>
        <w:t>Programme</w:t>
      </w:r>
      <w:proofErr w:type="spellEnd"/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Guide)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and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Articles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138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and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143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hyperlink r:id="rId13">
        <w:r w:rsidRPr="00E921B0">
          <w:rPr>
            <w:rFonts w:ascii="Aptos" w:hAnsi="Aptos"/>
            <w:color w:val="0000FF"/>
            <w:sz w:val="18"/>
            <w:szCs w:val="18"/>
            <w:u w:val="single" w:color="0000FF"/>
          </w:rPr>
          <w:t>EU</w:t>
        </w:r>
        <w:r w:rsidRPr="00E921B0">
          <w:rPr>
            <w:rFonts w:ascii="Aptos" w:hAnsi="Aptos"/>
            <w:color w:val="0000FF"/>
            <w:spacing w:val="-7"/>
            <w:sz w:val="18"/>
            <w:szCs w:val="18"/>
            <w:u w:val="single" w:color="0000FF"/>
          </w:rPr>
          <w:t xml:space="preserve"> </w:t>
        </w:r>
        <w:r w:rsidRPr="00E921B0">
          <w:rPr>
            <w:rFonts w:ascii="Aptos" w:hAnsi="Aptos"/>
            <w:color w:val="0000FF"/>
            <w:sz w:val="18"/>
            <w:szCs w:val="18"/>
            <w:u w:val="single" w:color="0000FF"/>
          </w:rPr>
          <w:t>Financial</w:t>
        </w:r>
        <w:r w:rsidRPr="00E921B0">
          <w:rPr>
            <w:rFonts w:ascii="Aptos" w:hAnsi="Aptos"/>
            <w:color w:val="0000FF"/>
            <w:spacing w:val="-7"/>
            <w:sz w:val="18"/>
            <w:szCs w:val="18"/>
            <w:u w:val="single" w:color="0000FF"/>
          </w:rPr>
          <w:t xml:space="preserve"> </w:t>
        </w:r>
        <w:r w:rsidRPr="00E921B0">
          <w:rPr>
            <w:rFonts w:ascii="Aptos" w:hAnsi="Aptos"/>
            <w:color w:val="0000FF"/>
            <w:spacing w:val="-2"/>
            <w:sz w:val="18"/>
            <w:szCs w:val="18"/>
            <w:u w:val="single" w:color="0000FF"/>
          </w:rPr>
          <w:t>Regulation.</w:t>
        </w:r>
      </w:hyperlink>
    </w:p>
    <w:p w14:paraId="7BBE5A81" w14:textId="77777777" w:rsidR="004925F1" w:rsidRPr="00E921B0" w:rsidRDefault="0096069C">
      <w:pPr>
        <w:pStyle w:val="Paragrafoelenco"/>
        <w:numPr>
          <w:ilvl w:val="0"/>
          <w:numId w:val="5"/>
        </w:numPr>
        <w:tabs>
          <w:tab w:val="left" w:pos="254"/>
        </w:tabs>
        <w:spacing w:line="180" w:lineRule="exact"/>
        <w:ind w:left="254" w:hanging="162"/>
        <w:rPr>
          <w:rFonts w:ascii="Aptos" w:hAnsi="Aptos"/>
          <w:sz w:val="18"/>
          <w:szCs w:val="18"/>
        </w:rPr>
      </w:pPr>
      <w:r w:rsidRPr="00E921B0">
        <w:rPr>
          <w:rFonts w:ascii="Aptos" w:hAnsi="Aptos"/>
          <w:sz w:val="18"/>
          <w:szCs w:val="18"/>
        </w:rPr>
        <w:t>See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Call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document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(</w:t>
      </w:r>
      <w:proofErr w:type="spellStart"/>
      <w:r w:rsidRPr="00E921B0">
        <w:rPr>
          <w:rFonts w:ascii="Aptos" w:hAnsi="Aptos"/>
          <w:sz w:val="18"/>
          <w:szCs w:val="18"/>
        </w:rPr>
        <w:t>Programme</w:t>
      </w:r>
      <w:proofErr w:type="spellEnd"/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Guide)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and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Articles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138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and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143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hyperlink r:id="rId14">
        <w:r w:rsidRPr="00E921B0">
          <w:rPr>
            <w:rFonts w:ascii="Aptos" w:hAnsi="Aptos"/>
            <w:color w:val="0000FF"/>
            <w:sz w:val="18"/>
            <w:szCs w:val="18"/>
            <w:u w:val="single" w:color="0000FF"/>
          </w:rPr>
          <w:t>EU</w:t>
        </w:r>
        <w:r w:rsidRPr="00E921B0">
          <w:rPr>
            <w:rFonts w:ascii="Aptos" w:hAnsi="Aptos"/>
            <w:color w:val="0000FF"/>
            <w:spacing w:val="-7"/>
            <w:sz w:val="18"/>
            <w:szCs w:val="18"/>
            <w:u w:val="single" w:color="0000FF"/>
          </w:rPr>
          <w:t xml:space="preserve"> </w:t>
        </w:r>
        <w:r w:rsidRPr="00E921B0">
          <w:rPr>
            <w:rFonts w:ascii="Aptos" w:hAnsi="Aptos"/>
            <w:color w:val="0000FF"/>
            <w:sz w:val="18"/>
            <w:szCs w:val="18"/>
            <w:u w:val="single" w:color="0000FF"/>
          </w:rPr>
          <w:t>Financial</w:t>
        </w:r>
        <w:r w:rsidRPr="00E921B0">
          <w:rPr>
            <w:rFonts w:ascii="Aptos" w:hAnsi="Aptos"/>
            <w:color w:val="0000FF"/>
            <w:spacing w:val="-7"/>
            <w:sz w:val="18"/>
            <w:szCs w:val="18"/>
            <w:u w:val="single" w:color="0000FF"/>
          </w:rPr>
          <w:t xml:space="preserve"> </w:t>
        </w:r>
        <w:r w:rsidRPr="00E921B0">
          <w:rPr>
            <w:rFonts w:ascii="Aptos" w:hAnsi="Aptos"/>
            <w:color w:val="0000FF"/>
            <w:spacing w:val="-2"/>
            <w:sz w:val="18"/>
            <w:szCs w:val="18"/>
            <w:u w:val="single" w:color="0000FF"/>
          </w:rPr>
          <w:t>Regulation.</w:t>
        </w:r>
      </w:hyperlink>
    </w:p>
    <w:p w14:paraId="50A3027F" w14:textId="77777777" w:rsidR="004925F1" w:rsidRPr="00E921B0" w:rsidRDefault="0096069C">
      <w:pPr>
        <w:pStyle w:val="Paragrafoelenco"/>
        <w:numPr>
          <w:ilvl w:val="0"/>
          <w:numId w:val="5"/>
        </w:numPr>
        <w:tabs>
          <w:tab w:val="left" w:pos="254"/>
        </w:tabs>
        <w:ind w:right="143" w:firstLine="0"/>
        <w:rPr>
          <w:rFonts w:ascii="Aptos" w:hAnsi="Aptos"/>
          <w:sz w:val="18"/>
          <w:szCs w:val="18"/>
        </w:rPr>
      </w:pPr>
      <w:r w:rsidRPr="00E921B0">
        <w:rPr>
          <w:rFonts w:ascii="Aptos" w:hAnsi="Aptos"/>
          <w:spacing w:val="-2"/>
          <w:sz w:val="18"/>
          <w:szCs w:val="18"/>
        </w:rPr>
        <w:t>Professional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misconduct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includes,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in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particular,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violation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of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ethical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standards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of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the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profession;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wrongful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conduct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with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impact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on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professional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credibility;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false declarations/misrepresentation of information; participation in a cartel or other agreement distorting competition; violation of intellectual property rights; attempting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to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influence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decision-making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processes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or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obtain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confidential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information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from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public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authorities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to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gain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an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advantage;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incitement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to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 xml:space="preserve">discrimination, </w:t>
      </w:r>
      <w:r w:rsidRPr="00E921B0">
        <w:rPr>
          <w:rFonts w:ascii="Aptos" w:hAnsi="Aptos"/>
          <w:sz w:val="18"/>
          <w:szCs w:val="18"/>
        </w:rPr>
        <w:t>hatred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or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violence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or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similar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activities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contrary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to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EU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values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where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negatively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affecting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or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risking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to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affect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performance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of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legal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commitment.</w:t>
      </w:r>
    </w:p>
    <w:p w14:paraId="18A390E4" w14:textId="77777777" w:rsidR="004925F1" w:rsidRPr="00E921B0" w:rsidRDefault="0096069C">
      <w:pPr>
        <w:pStyle w:val="Paragrafoelenco"/>
        <w:numPr>
          <w:ilvl w:val="0"/>
          <w:numId w:val="5"/>
        </w:numPr>
        <w:tabs>
          <w:tab w:val="left" w:pos="321"/>
        </w:tabs>
        <w:spacing w:line="237" w:lineRule="auto"/>
        <w:ind w:right="281" w:firstLine="0"/>
        <w:rPr>
          <w:rFonts w:ascii="Aptos" w:hAnsi="Aptos"/>
          <w:sz w:val="18"/>
          <w:szCs w:val="18"/>
        </w:rPr>
      </w:pPr>
      <w:r w:rsidRPr="00E921B0">
        <w:rPr>
          <w:rFonts w:ascii="Aptos" w:hAnsi="Aptos"/>
          <w:spacing w:val="-2"/>
          <w:sz w:val="18"/>
          <w:szCs w:val="18"/>
        </w:rPr>
        <w:t>‘Resisting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an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investigation,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check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or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audit’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means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carrying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out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actions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with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the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goal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or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effect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of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preventing,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hindering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or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delaying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the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conduct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of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any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of</w:t>
      </w:r>
      <w:r w:rsidRPr="00E921B0">
        <w:rPr>
          <w:rFonts w:ascii="Aptos" w:hAnsi="Aptos"/>
          <w:spacing w:val="-6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 xml:space="preserve">the </w:t>
      </w:r>
      <w:r w:rsidRPr="00E921B0">
        <w:rPr>
          <w:rFonts w:ascii="Aptos" w:hAnsi="Aptos"/>
          <w:sz w:val="18"/>
          <w:szCs w:val="18"/>
        </w:rPr>
        <w:t>activities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needed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to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perform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investigation,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check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or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audit,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such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as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refusing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to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grant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necessary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access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to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its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premises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or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any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other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areas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used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for business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purposes,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concealing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or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refusing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to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disclose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information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or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providing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false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information.</w:t>
      </w:r>
    </w:p>
    <w:p w14:paraId="55FA2AA2" w14:textId="77777777" w:rsidR="004925F1" w:rsidRPr="00E921B0" w:rsidRDefault="0096069C">
      <w:pPr>
        <w:pStyle w:val="Paragrafoelenco"/>
        <w:numPr>
          <w:ilvl w:val="0"/>
          <w:numId w:val="5"/>
        </w:numPr>
        <w:tabs>
          <w:tab w:val="left" w:pos="321"/>
        </w:tabs>
        <w:spacing w:line="181" w:lineRule="exact"/>
        <w:ind w:left="321" w:hanging="229"/>
        <w:rPr>
          <w:rFonts w:ascii="Aptos" w:hAnsi="Aptos"/>
          <w:sz w:val="18"/>
          <w:szCs w:val="18"/>
        </w:rPr>
      </w:pPr>
      <w:r w:rsidRPr="00E921B0">
        <w:rPr>
          <w:rFonts w:ascii="Aptos" w:hAnsi="Aptos"/>
          <w:sz w:val="18"/>
          <w:szCs w:val="18"/>
        </w:rPr>
        <w:t>See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Call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document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(</w:t>
      </w:r>
      <w:proofErr w:type="spellStart"/>
      <w:r w:rsidRPr="00E921B0">
        <w:rPr>
          <w:rFonts w:ascii="Aptos" w:hAnsi="Aptos"/>
          <w:sz w:val="18"/>
          <w:szCs w:val="18"/>
        </w:rPr>
        <w:t>Programme</w:t>
      </w:r>
      <w:proofErr w:type="spellEnd"/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Guide)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and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Article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183</w:t>
      </w:r>
      <w:r w:rsidRPr="00E921B0">
        <w:rPr>
          <w:rFonts w:ascii="Aptos" w:hAnsi="Aptos"/>
          <w:spacing w:val="-7"/>
          <w:sz w:val="18"/>
          <w:szCs w:val="18"/>
        </w:rPr>
        <w:t xml:space="preserve"> </w:t>
      </w:r>
      <w:hyperlink r:id="rId15">
        <w:r w:rsidRPr="00E921B0">
          <w:rPr>
            <w:rFonts w:ascii="Aptos" w:hAnsi="Aptos"/>
            <w:color w:val="0000FF"/>
            <w:sz w:val="18"/>
            <w:szCs w:val="18"/>
            <w:u w:val="single" w:color="0000FF"/>
          </w:rPr>
          <w:t>EU</w:t>
        </w:r>
        <w:r w:rsidRPr="00E921B0">
          <w:rPr>
            <w:rFonts w:ascii="Aptos" w:hAnsi="Aptos"/>
            <w:color w:val="0000FF"/>
            <w:spacing w:val="-7"/>
            <w:sz w:val="18"/>
            <w:szCs w:val="18"/>
            <w:u w:val="single" w:color="0000FF"/>
          </w:rPr>
          <w:t xml:space="preserve"> </w:t>
        </w:r>
        <w:r w:rsidRPr="00E921B0">
          <w:rPr>
            <w:rFonts w:ascii="Aptos" w:hAnsi="Aptos"/>
            <w:color w:val="0000FF"/>
            <w:sz w:val="18"/>
            <w:szCs w:val="18"/>
            <w:u w:val="single" w:color="0000FF"/>
          </w:rPr>
          <w:t>Financial</w:t>
        </w:r>
        <w:r w:rsidRPr="00E921B0">
          <w:rPr>
            <w:rFonts w:ascii="Aptos" w:hAnsi="Aptos"/>
            <w:color w:val="0000FF"/>
            <w:spacing w:val="-7"/>
            <w:sz w:val="18"/>
            <w:szCs w:val="18"/>
            <w:u w:val="single" w:color="0000FF"/>
          </w:rPr>
          <w:t xml:space="preserve"> </w:t>
        </w:r>
        <w:r w:rsidRPr="00E921B0">
          <w:rPr>
            <w:rFonts w:ascii="Aptos" w:hAnsi="Aptos"/>
            <w:color w:val="0000FF"/>
            <w:spacing w:val="-2"/>
            <w:sz w:val="18"/>
            <w:szCs w:val="18"/>
            <w:u w:val="single" w:color="0000FF"/>
          </w:rPr>
          <w:t>Regulation.</w:t>
        </w:r>
      </w:hyperlink>
    </w:p>
    <w:p w14:paraId="79425E57" w14:textId="77777777" w:rsidR="004925F1" w:rsidRPr="00E921B0" w:rsidRDefault="0096069C">
      <w:pPr>
        <w:pStyle w:val="Paragrafoelenco"/>
        <w:numPr>
          <w:ilvl w:val="0"/>
          <w:numId w:val="5"/>
        </w:numPr>
        <w:tabs>
          <w:tab w:val="left" w:pos="321"/>
        </w:tabs>
        <w:ind w:right="529" w:firstLine="0"/>
        <w:rPr>
          <w:rFonts w:ascii="Aptos" w:hAnsi="Aptos"/>
          <w:sz w:val="18"/>
          <w:szCs w:val="18"/>
        </w:rPr>
      </w:pPr>
      <w:r w:rsidRPr="00E921B0">
        <w:rPr>
          <w:rFonts w:ascii="Aptos" w:hAnsi="Aptos"/>
          <w:sz w:val="18"/>
          <w:szCs w:val="18"/>
        </w:rPr>
        <w:t>As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per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EU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Sanctions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Map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at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hyperlink r:id="rId16">
        <w:r w:rsidRPr="00E921B0">
          <w:rPr>
            <w:rFonts w:ascii="Aptos" w:hAnsi="Aptos"/>
            <w:color w:val="0000FF"/>
            <w:sz w:val="18"/>
            <w:szCs w:val="18"/>
            <w:u w:val="single" w:color="0000FF"/>
          </w:rPr>
          <w:t>https://www.sanctionsmap.eu</w:t>
        </w:r>
      </w:hyperlink>
      <w:r w:rsidRPr="00E921B0">
        <w:rPr>
          <w:rFonts w:ascii="Aptos" w:hAnsi="Aptos"/>
          <w:color w:val="0000FF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Please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note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that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EU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Official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Journal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contains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official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list,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and,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in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case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of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conflict,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its content prevails over that of the EU Sanctions Map.</w:t>
      </w:r>
    </w:p>
    <w:p w14:paraId="022A397A" w14:textId="77777777" w:rsidR="004925F1" w:rsidRPr="00E921B0" w:rsidRDefault="0096069C">
      <w:pPr>
        <w:pStyle w:val="Paragrafoelenco"/>
        <w:numPr>
          <w:ilvl w:val="0"/>
          <w:numId w:val="5"/>
        </w:numPr>
        <w:tabs>
          <w:tab w:val="left" w:pos="321"/>
        </w:tabs>
        <w:spacing w:line="237" w:lineRule="auto"/>
        <w:ind w:right="230" w:firstLine="0"/>
        <w:rPr>
          <w:rFonts w:ascii="Aptos" w:hAnsi="Aptos"/>
          <w:sz w:val="18"/>
          <w:szCs w:val="18"/>
        </w:rPr>
      </w:pPr>
      <w:r w:rsidRPr="00E921B0">
        <w:rPr>
          <w:rFonts w:ascii="Aptos" w:hAnsi="Aptos"/>
          <w:sz w:val="18"/>
          <w:szCs w:val="18"/>
        </w:rPr>
        <w:t>Article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5l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of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Council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Regulation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(EU)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No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833/2014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of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31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July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2014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concerning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restrictive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measures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in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view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of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Russia's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actions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proofErr w:type="spellStart"/>
      <w:r w:rsidRPr="00E921B0">
        <w:rPr>
          <w:rFonts w:ascii="Aptos" w:hAnsi="Aptos"/>
          <w:sz w:val="18"/>
          <w:szCs w:val="18"/>
        </w:rPr>
        <w:t>destabilising</w:t>
      </w:r>
      <w:proofErr w:type="spellEnd"/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situation</w:t>
      </w:r>
      <w:r w:rsidRPr="00E921B0">
        <w:rPr>
          <w:rFonts w:ascii="Aptos" w:hAnsi="Aptos"/>
          <w:spacing w:val="-11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in Ukraine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prohibits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to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provide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direct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or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indirect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support,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including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financing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and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financial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assistance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or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any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other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benefit,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to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such</w:t>
      </w:r>
      <w:r w:rsidRPr="00E921B0">
        <w:rPr>
          <w:rFonts w:ascii="Aptos" w:hAnsi="Aptos"/>
          <w:spacing w:val="-8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persons.</w:t>
      </w:r>
    </w:p>
    <w:p w14:paraId="28EBB931" w14:textId="77777777" w:rsidR="004925F1" w:rsidRPr="00E921B0" w:rsidRDefault="0096069C">
      <w:pPr>
        <w:pStyle w:val="Paragrafoelenco"/>
        <w:numPr>
          <w:ilvl w:val="0"/>
          <w:numId w:val="5"/>
        </w:numPr>
        <w:tabs>
          <w:tab w:val="left" w:pos="321"/>
        </w:tabs>
        <w:spacing w:line="181" w:lineRule="exact"/>
        <w:ind w:left="321" w:hanging="229"/>
        <w:rPr>
          <w:rFonts w:ascii="Aptos" w:hAnsi="Aptos"/>
          <w:sz w:val="18"/>
          <w:szCs w:val="18"/>
        </w:rPr>
      </w:pPr>
      <w:r w:rsidRPr="00E921B0">
        <w:rPr>
          <w:rFonts w:ascii="Aptos" w:hAnsi="Aptos"/>
          <w:spacing w:val="-2"/>
          <w:sz w:val="18"/>
          <w:szCs w:val="18"/>
        </w:rPr>
        <w:t>See</w:t>
      </w:r>
      <w:r w:rsidRPr="00E921B0">
        <w:rPr>
          <w:rFonts w:ascii="Aptos" w:hAnsi="Aptos"/>
          <w:spacing w:val="-5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Article</w:t>
      </w:r>
      <w:r w:rsidRPr="00E921B0">
        <w:rPr>
          <w:rFonts w:ascii="Aptos" w:hAnsi="Aptos"/>
          <w:spacing w:val="-5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5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l</w:t>
      </w:r>
      <w:r w:rsidRPr="00E921B0">
        <w:rPr>
          <w:rFonts w:ascii="Aptos" w:hAnsi="Aptos"/>
          <w:spacing w:val="-5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(2)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e)</w:t>
      </w:r>
      <w:r w:rsidRPr="00E921B0">
        <w:rPr>
          <w:rFonts w:ascii="Aptos" w:hAnsi="Aptos"/>
          <w:spacing w:val="-5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of</w:t>
      </w:r>
      <w:r w:rsidRPr="00E921B0">
        <w:rPr>
          <w:rFonts w:ascii="Aptos" w:hAnsi="Aptos"/>
          <w:spacing w:val="-4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Regulation</w:t>
      </w:r>
      <w:r w:rsidRPr="00E921B0">
        <w:rPr>
          <w:rFonts w:ascii="Aptos" w:hAnsi="Aptos"/>
          <w:spacing w:val="-5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(EU)</w:t>
      </w:r>
      <w:r w:rsidRPr="00E921B0">
        <w:rPr>
          <w:rFonts w:ascii="Aptos" w:hAnsi="Aptos"/>
          <w:spacing w:val="-5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833/2014</w:t>
      </w:r>
    </w:p>
    <w:p w14:paraId="762C454C" w14:textId="77777777" w:rsidR="004925F1" w:rsidRPr="00E921B0" w:rsidRDefault="0096069C">
      <w:pPr>
        <w:pStyle w:val="Paragrafoelenco"/>
        <w:numPr>
          <w:ilvl w:val="0"/>
          <w:numId w:val="5"/>
        </w:numPr>
        <w:tabs>
          <w:tab w:val="left" w:pos="321"/>
        </w:tabs>
        <w:spacing w:line="180" w:lineRule="exact"/>
        <w:ind w:left="321" w:hanging="229"/>
        <w:rPr>
          <w:rFonts w:ascii="Aptos" w:hAnsi="Aptos"/>
          <w:sz w:val="18"/>
          <w:szCs w:val="18"/>
        </w:rPr>
      </w:pPr>
      <w:r w:rsidRPr="00E921B0">
        <w:rPr>
          <w:rFonts w:ascii="Aptos" w:hAnsi="Aptos"/>
          <w:spacing w:val="-2"/>
          <w:sz w:val="18"/>
          <w:szCs w:val="18"/>
        </w:rPr>
        <w:t>Available at</w:t>
      </w:r>
      <w:r w:rsidRPr="00E921B0">
        <w:rPr>
          <w:rFonts w:ascii="Aptos" w:hAnsi="Aptos"/>
          <w:spacing w:val="-1"/>
          <w:sz w:val="18"/>
          <w:szCs w:val="18"/>
        </w:rPr>
        <w:t xml:space="preserve"> </w:t>
      </w:r>
      <w:hyperlink r:id="rId17">
        <w:r w:rsidRPr="00E921B0">
          <w:rPr>
            <w:rFonts w:ascii="Aptos" w:hAnsi="Aptos"/>
            <w:color w:val="0000FF"/>
            <w:spacing w:val="-2"/>
            <w:sz w:val="18"/>
            <w:szCs w:val="18"/>
            <w:u w:val="single" w:color="0000FF"/>
          </w:rPr>
          <w:t>https://ec.europa.eu/erasmus-esc-personal-data.</w:t>
        </w:r>
      </w:hyperlink>
    </w:p>
    <w:p w14:paraId="1B6B63CE" w14:textId="77777777" w:rsidR="004925F1" w:rsidRPr="00E921B0" w:rsidRDefault="0096069C">
      <w:pPr>
        <w:pStyle w:val="Paragrafoelenco"/>
        <w:numPr>
          <w:ilvl w:val="0"/>
          <w:numId w:val="5"/>
        </w:numPr>
        <w:tabs>
          <w:tab w:val="left" w:pos="321"/>
        </w:tabs>
        <w:ind w:right="204" w:firstLine="0"/>
        <w:rPr>
          <w:rFonts w:ascii="Aptos" w:hAnsi="Aptos"/>
          <w:sz w:val="18"/>
          <w:szCs w:val="18"/>
        </w:rPr>
      </w:pPr>
      <w:hyperlink r:id="rId18">
        <w:r w:rsidRPr="00E921B0">
          <w:rPr>
            <w:rFonts w:ascii="Aptos" w:hAnsi="Aptos"/>
            <w:color w:val="0000FF"/>
            <w:spacing w:val="-2"/>
            <w:sz w:val="18"/>
            <w:szCs w:val="18"/>
            <w:u w:val="single" w:color="0000FF"/>
          </w:rPr>
          <w:t>Regulation</w:t>
        </w:r>
        <w:r w:rsidRPr="00E921B0">
          <w:rPr>
            <w:rFonts w:ascii="Aptos" w:hAnsi="Aptos"/>
            <w:color w:val="0000FF"/>
            <w:spacing w:val="-3"/>
            <w:sz w:val="18"/>
            <w:szCs w:val="18"/>
            <w:u w:val="single" w:color="0000FF"/>
          </w:rPr>
          <w:t xml:space="preserve"> </w:t>
        </w:r>
        <w:r w:rsidRPr="00E921B0">
          <w:rPr>
            <w:rFonts w:ascii="Aptos" w:hAnsi="Aptos"/>
            <w:color w:val="0000FF"/>
            <w:spacing w:val="-2"/>
            <w:sz w:val="18"/>
            <w:szCs w:val="18"/>
            <w:u w:val="single" w:color="0000FF"/>
          </w:rPr>
          <w:t>(EU)</w:t>
        </w:r>
        <w:r w:rsidRPr="00E921B0">
          <w:rPr>
            <w:rFonts w:ascii="Aptos" w:hAnsi="Aptos"/>
            <w:color w:val="0000FF"/>
            <w:spacing w:val="-3"/>
            <w:sz w:val="18"/>
            <w:szCs w:val="18"/>
            <w:u w:val="single" w:color="0000FF"/>
          </w:rPr>
          <w:t xml:space="preserve"> </w:t>
        </w:r>
        <w:r w:rsidRPr="00E921B0">
          <w:rPr>
            <w:rFonts w:ascii="Aptos" w:hAnsi="Aptos"/>
            <w:color w:val="0000FF"/>
            <w:spacing w:val="-2"/>
            <w:sz w:val="18"/>
            <w:szCs w:val="18"/>
            <w:u w:val="single" w:color="0000FF"/>
          </w:rPr>
          <w:t>2021/817</w:t>
        </w:r>
      </w:hyperlink>
      <w:r w:rsidRPr="00E921B0">
        <w:rPr>
          <w:rFonts w:ascii="Aptos" w:hAnsi="Aptos"/>
          <w:color w:val="0000FF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of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the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European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Parliament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and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of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the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Council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of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20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May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2021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establishing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Erasmus+: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the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Union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proofErr w:type="spellStart"/>
      <w:r w:rsidRPr="00E921B0">
        <w:rPr>
          <w:rFonts w:ascii="Aptos" w:hAnsi="Aptos"/>
          <w:spacing w:val="-2"/>
          <w:sz w:val="18"/>
          <w:szCs w:val="18"/>
        </w:rPr>
        <w:t>Programme</w:t>
      </w:r>
      <w:proofErr w:type="spellEnd"/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for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>education</w:t>
      </w:r>
      <w:r w:rsidRPr="00E921B0">
        <w:rPr>
          <w:rFonts w:ascii="Aptos" w:hAnsi="Aptos"/>
          <w:spacing w:val="-3"/>
          <w:sz w:val="18"/>
          <w:szCs w:val="18"/>
        </w:rPr>
        <w:t xml:space="preserve"> </w:t>
      </w:r>
      <w:r w:rsidRPr="00E921B0">
        <w:rPr>
          <w:rFonts w:ascii="Aptos" w:hAnsi="Aptos"/>
          <w:spacing w:val="-2"/>
          <w:sz w:val="18"/>
          <w:szCs w:val="18"/>
        </w:rPr>
        <w:t xml:space="preserve">and </w:t>
      </w:r>
      <w:r w:rsidRPr="00E921B0">
        <w:rPr>
          <w:rFonts w:ascii="Aptos" w:hAnsi="Aptos"/>
          <w:sz w:val="18"/>
          <w:szCs w:val="18"/>
        </w:rPr>
        <w:t>training,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youth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and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sport,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and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hyperlink r:id="rId19">
        <w:r w:rsidRPr="00E921B0">
          <w:rPr>
            <w:rFonts w:ascii="Aptos" w:hAnsi="Aptos"/>
            <w:color w:val="0000FF"/>
            <w:sz w:val="18"/>
            <w:szCs w:val="18"/>
            <w:u w:val="single" w:color="0000FF"/>
          </w:rPr>
          <w:t>Regulation</w:t>
        </w:r>
        <w:r w:rsidRPr="00E921B0">
          <w:rPr>
            <w:rFonts w:ascii="Aptos" w:hAnsi="Aptos"/>
            <w:color w:val="0000FF"/>
            <w:spacing w:val="-9"/>
            <w:sz w:val="18"/>
            <w:szCs w:val="18"/>
            <w:u w:val="single" w:color="0000FF"/>
          </w:rPr>
          <w:t xml:space="preserve"> </w:t>
        </w:r>
        <w:r w:rsidRPr="00E921B0">
          <w:rPr>
            <w:rFonts w:ascii="Aptos" w:hAnsi="Aptos"/>
            <w:color w:val="0000FF"/>
            <w:sz w:val="18"/>
            <w:szCs w:val="18"/>
            <w:u w:val="single" w:color="0000FF"/>
          </w:rPr>
          <w:t>(EU)</w:t>
        </w:r>
        <w:r w:rsidRPr="00E921B0">
          <w:rPr>
            <w:rFonts w:ascii="Aptos" w:hAnsi="Aptos"/>
            <w:color w:val="0000FF"/>
            <w:spacing w:val="-9"/>
            <w:sz w:val="18"/>
            <w:szCs w:val="18"/>
            <w:u w:val="single" w:color="0000FF"/>
          </w:rPr>
          <w:t xml:space="preserve"> </w:t>
        </w:r>
        <w:r w:rsidRPr="00E921B0">
          <w:rPr>
            <w:rFonts w:ascii="Aptos" w:hAnsi="Aptos"/>
            <w:color w:val="0000FF"/>
            <w:sz w:val="18"/>
            <w:szCs w:val="18"/>
            <w:u w:val="single" w:color="0000FF"/>
          </w:rPr>
          <w:t>2021/888</w:t>
        </w:r>
      </w:hyperlink>
      <w:r w:rsidRPr="00E921B0">
        <w:rPr>
          <w:rFonts w:ascii="Aptos" w:hAnsi="Aptos"/>
          <w:color w:val="0000FF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of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European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Parliament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and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of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Council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of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20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May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2021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establishing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the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European</w:t>
      </w:r>
      <w:r w:rsidRPr="00E921B0">
        <w:rPr>
          <w:rFonts w:ascii="Aptos" w:hAnsi="Aptos"/>
          <w:spacing w:val="-9"/>
          <w:sz w:val="18"/>
          <w:szCs w:val="18"/>
        </w:rPr>
        <w:t xml:space="preserve"> </w:t>
      </w:r>
      <w:r w:rsidRPr="00E921B0">
        <w:rPr>
          <w:rFonts w:ascii="Aptos" w:hAnsi="Aptos"/>
          <w:sz w:val="18"/>
          <w:szCs w:val="18"/>
        </w:rPr>
        <w:t>Solidarity Corps</w:t>
      </w:r>
      <w:r w:rsidRPr="00E921B0">
        <w:rPr>
          <w:rFonts w:ascii="Aptos" w:hAnsi="Aptos"/>
          <w:spacing w:val="-12"/>
          <w:sz w:val="18"/>
          <w:szCs w:val="18"/>
        </w:rPr>
        <w:t xml:space="preserve"> </w:t>
      </w:r>
      <w:proofErr w:type="spellStart"/>
      <w:r w:rsidRPr="00E921B0">
        <w:rPr>
          <w:rFonts w:ascii="Aptos" w:hAnsi="Aptos"/>
          <w:sz w:val="18"/>
          <w:szCs w:val="18"/>
        </w:rPr>
        <w:t>Programme</w:t>
      </w:r>
      <w:proofErr w:type="spellEnd"/>
      <w:r w:rsidRPr="00E921B0">
        <w:rPr>
          <w:rFonts w:ascii="Aptos" w:hAnsi="Aptos"/>
          <w:sz w:val="18"/>
          <w:szCs w:val="18"/>
        </w:rPr>
        <w:t>.</w:t>
      </w:r>
    </w:p>
    <w:sectPr w:rsidR="004925F1" w:rsidRPr="00E921B0">
      <w:pgSz w:w="11900" w:h="16840"/>
      <w:pgMar w:top="940" w:right="708" w:bottom="440" w:left="708" w:header="202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FCC4" w14:textId="77777777" w:rsidR="00F152CF" w:rsidRDefault="00F152CF">
      <w:r>
        <w:separator/>
      </w:r>
    </w:p>
  </w:endnote>
  <w:endnote w:type="continuationSeparator" w:id="0">
    <w:p w14:paraId="3C58D5DC" w14:textId="77777777" w:rsidR="00F152CF" w:rsidRDefault="00F1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F0D5" w14:textId="77777777" w:rsidR="004925F1" w:rsidRDefault="0096069C">
    <w:pPr>
      <w:pStyle w:val="Corpotesto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14579A9" wp14:editId="515911F9">
              <wp:simplePos x="0" y="0"/>
              <wp:positionH relativeFrom="page">
                <wp:posOffset>368300</wp:posOffset>
              </wp:positionH>
              <wp:positionV relativeFrom="page">
                <wp:posOffset>10401300</wp:posOffset>
              </wp:positionV>
              <wp:extent cx="14097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DFFDB" w14:textId="77777777" w:rsidR="004925F1" w:rsidRDefault="0096069C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7F7F7F"/>
                              <w:spacing w:val="-5"/>
                              <w:sz w:val="20"/>
                            </w:rPr>
                            <w:t>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579A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pt;margin-top:819pt;width:11.1pt;height:1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" filled="f" stroked="f">
              <v:textbox inset="0,0,0,0">
                <w:txbxContent>
                  <w:p w14:paraId="441DFFDB" w14:textId="77777777" w:rsidR="004925F1" w:rsidRDefault="0096069C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color w:val="7F7F7F"/>
                        <w:spacing w:val="-5"/>
                        <w:sz w:val="20"/>
                      </w:rPr>
                      <w:t>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61136588" wp14:editId="402AF7B6">
              <wp:simplePos x="0" y="0"/>
              <wp:positionH relativeFrom="page">
                <wp:posOffset>6763257</wp:posOffset>
              </wp:positionH>
              <wp:positionV relativeFrom="page">
                <wp:posOffset>10421204</wp:posOffset>
              </wp:positionV>
              <wp:extent cx="29845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6EC04" w14:textId="77777777" w:rsidR="004925F1" w:rsidRDefault="0096069C">
                          <w:pPr>
                            <w:spacing w:before="13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7F7F7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7F7F7F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7F7F7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7F7F7F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7F7F7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color w:val="7F7F7F"/>
                              <w:sz w:val="20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color w:val="7F7F7F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7F7F7F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7F7F7F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7F7F7F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MT"/>
                              <w:color w:val="7F7F7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136588" id="Textbox 5" o:spid="_x0000_s1028" type="#_x0000_t202" style="position:absolute;margin-left:532.55pt;margin-top:820.55pt;width:23.5pt;height:13.2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" filled="f" stroked="f">
              <v:textbox inset="0,0,0,0">
                <w:txbxContent>
                  <w:p w14:paraId="2186EC04" w14:textId="77777777" w:rsidR="004925F1" w:rsidRDefault="0096069C">
                    <w:pPr>
                      <w:spacing w:before="13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7F7F7F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 xml:space="preserve"> / </w:t>
                    </w:r>
                    <w:r>
                      <w:rPr>
                        <w:rFonts w:ascii="Arial MT"/>
                        <w:color w:val="7F7F7F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7F7F7F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7F7F7F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7F7F7F"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Arial MT"/>
                        <w:color w:val="7F7F7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93E28" w14:textId="77777777" w:rsidR="00F152CF" w:rsidRDefault="00F152CF">
      <w:r>
        <w:separator/>
      </w:r>
    </w:p>
  </w:footnote>
  <w:footnote w:type="continuationSeparator" w:id="0">
    <w:p w14:paraId="016CD095" w14:textId="77777777" w:rsidR="00F152CF" w:rsidRDefault="00F1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DA84" w14:textId="77777777" w:rsidR="004925F1" w:rsidRDefault="0096069C">
    <w:pPr>
      <w:pStyle w:val="Corpotesto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49536" behindDoc="1" locked="0" layoutInCell="1" allowOverlap="1" wp14:anchorId="2CFA2102" wp14:editId="12D104EC">
          <wp:simplePos x="0" y="0"/>
          <wp:positionH relativeFrom="page">
            <wp:posOffset>555612</wp:posOffset>
          </wp:positionH>
          <wp:positionV relativeFrom="page">
            <wp:posOffset>161901</wp:posOffset>
          </wp:positionV>
          <wp:extent cx="1286165" cy="267669"/>
          <wp:effectExtent l="0" t="0" r="0" b="0"/>
          <wp:wrapNone/>
          <wp:docPr id="192435092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6165" cy="267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77B6983D" wp14:editId="32FB5971">
              <wp:simplePos x="0" y="0"/>
              <wp:positionH relativeFrom="page">
                <wp:posOffset>457200</wp:posOffset>
              </wp:positionH>
              <wp:positionV relativeFrom="page">
                <wp:posOffset>559180</wp:posOffset>
              </wp:positionV>
              <wp:extent cx="664210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21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2100" h="9525">
                            <a:moveTo>
                              <a:pt x="6642100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642100" y="9525"/>
                            </a:lnTo>
                            <a:lnTo>
                              <a:pt x="6642100" y="0"/>
                            </a:lnTo>
                            <a:close/>
                          </a:path>
                        </a:pathLst>
                      </a:custGeom>
                      <a:solidFill>
                        <a:srgbClr val="7F7F7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473AEF" id="Graphic 2" o:spid="_x0000_s1026" style="position:absolute;margin-left:36pt;margin-top:44.05pt;width:523pt;height: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2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" path="m6642100,l,,,9525r6642100,l6642100,xe" fillcolor="#7f7f7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FA31280" wp14:editId="5E099928">
              <wp:simplePos x="0" y="0"/>
              <wp:positionH relativeFrom="page">
                <wp:posOffset>2109342</wp:posOffset>
              </wp:positionH>
              <wp:positionV relativeFrom="page">
                <wp:posOffset>115823</wp:posOffset>
              </wp:positionV>
              <wp:extent cx="4974590" cy="381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459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12ADE" w14:textId="77777777" w:rsidR="001002E2" w:rsidRDefault="001002E2">
                          <w:pPr>
                            <w:spacing w:before="4"/>
                            <w:ind w:left="20" w:right="18" w:firstLine="7128"/>
                            <w:jc w:val="right"/>
                            <w:rPr>
                              <w:color w:val="7F7F7F"/>
                              <w:sz w:val="16"/>
                              <w:lang w:val="it-IT"/>
                            </w:rPr>
                          </w:pPr>
                        </w:p>
                        <w:p w14:paraId="4B6DCAC5" w14:textId="51562B8A" w:rsidR="004925F1" w:rsidRPr="001002E2" w:rsidRDefault="0096069C">
                          <w:pPr>
                            <w:spacing w:before="4"/>
                            <w:ind w:left="20" w:right="18" w:firstLine="7128"/>
                            <w:jc w:val="right"/>
                            <w:rPr>
                              <w:sz w:val="16"/>
                              <w:lang w:val="it-IT"/>
                            </w:rPr>
                          </w:pPr>
                          <w:r w:rsidRPr="001002E2">
                            <w:rPr>
                              <w:color w:val="7F7F7F"/>
                              <w:sz w:val="16"/>
                              <w:lang w:val="it-IT"/>
                            </w:rPr>
                            <w:t>Call</w:t>
                          </w:r>
                          <w:r w:rsidRPr="001002E2">
                            <w:rPr>
                              <w:color w:val="7F7F7F"/>
                              <w:spacing w:val="-13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1002E2">
                            <w:rPr>
                              <w:color w:val="7F7F7F"/>
                              <w:sz w:val="16"/>
                              <w:lang w:val="it-IT"/>
                            </w:rPr>
                            <w:t xml:space="preserve">2026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3128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6.1pt;margin-top:9.1pt;width:391.7pt;height:30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" filled="f" stroked="f">
              <v:textbox inset="0,0,0,0">
                <w:txbxContent>
                  <w:p w14:paraId="71D12ADE" w14:textId="77777777" w:rsidR="001002E2" w:rsidRDefault="001002E2">
                    <w:pPr>
                      <w:spacing w:before="4"/>
                      <w:ind w:left="20" w:right="18" w:firstLine="7128"/>
                      <w:jc w:val="right"/>
                      <w:rPr>
                        <w:color w:val="7F7F7F"/>
                        <w:sz w:val="16"/>
                        <w:lang w:val="it-IT"/>
                      </w:rPr>
                    </w:pPr>
                  </w:p>
                  <w:p w14:paraId="4B6DCAC5" w14:textId="51562B8A" w:rsidR="004925F1" w:rsidRPr="001002E2" w:rsidRDefault="0096069C">
                    <w:pPr>
                      <w:spacing w:before="4"/>
                      <w:ind w:left="20" w:right="18" w:firstLine="7128"/>
                      <w:jc w:val="right"/>
                      <w:rPr>
                        <w:sz w:val="16"/>
                        <w:lang w:val="it-IT"/>
                      </w:rPr>
                    </w:pPr>
                    <w:r w:rsidRPr="001002E2">
                      <w:rPr>
                        <w:color w:val="7F7F7F"/>
                        <w:sz w:val="16"/>
                        <w:lang w:val="it-IT"/>
                      </w:rPr>
                      <w:t>Call</w:t>
                    </w:r>
                    <w:r w:rsidRPr="001002E2">
                      <w:rPr>
                        <w:color w:val="7F7F7F"/>
                        <w:spacing w:val="-13"/>
                        <w:sz w:val="16"/>
                        <w:lang w:val="it-IT"/>
                      </w:rPr>
                      <w:t xml:space="preserve"> </w:t>
                    </w:r>
                    <w:r w:rsidRPr="001002E2">
                      <w:rPr>
                        <w:color w:val="7F7F7F"/>
                        <w:sz w:val="16"/>
                        <w:lang w:val="it-IT"/>
                      </w:rPr>
                      <w:t xml:space="preserve">2026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3B8"/>
    <w:multiLevelType w:val="hybridMultilevel"/>
    <w:tmpl w:val="C2302F18"/>
    <w:lvl w:ilvl="0" w:tplc="1CD6838C">
      <w:numFmt w:val="bullet"/>
      <w:lvlText w:val="-"/>
      <w:lvlJc w:val="left"/>
      <w:pPr>
        <w:ind w:left="92" w:hanging="11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2"/>
        <w:sz w:val="19"/>
        <w:szCs w:val="19"/>
        <w:lang w:val="en-US" w:eastAsia="en-US" w:bidi="ar-SA"/>
      </w:rPr>
    </w:lvl>
    <w:lvl w:ilvl="1" w:tplc="1BA63A26">
      <w:numFmt w:val="bullet"/>
      <w:lvlText w:val="•"/>
      <w:lvlJc w:val="left"/>
      <w:pPr>
        <w:ind w:left="1138" w:hanging="112"/>
      </w:pPr>
      <w:rPr>
        <w:rFonts w:hint="default"/>
        <w:lang w:val="en-US" w:eastAsia="en-US" w:bidi="ar-SA"/>
      </w:rPr>
    </w:lvl>
    <w:lvl w:ilvl="2" w:tplc="2786C96E">
      <w:numFmt w:val="bullet"/>
      <w:lvlText w:val="•"/>
      <w:lvlJc w:val="left"/>
      <w:pPr>
        <w:ind w:left="2176" w:hanging="112"/>
      </w:pPr>
      <w:rPr>
        <w:rFonts w:hint="default"/>
        <w:lang w:val="en-US" w:eastAsia="en-US" w:bidi="ar-SA"/>
      </w:rPr>
    </w:lvl>
    <w:lvl w:ilvl="3" w:tplc="0EDC6CC0">
      <w:numFmt w:val="bullet"/>
      <w:lvlText w:val="•"/>
      <w:lvlJc w:val="left"/>
      <w:pPr>
        <w:ind w:left="3215" w:hanging="112"/>
      </w:pPr>
      <w:rPr>
        <w:rFonts w:hint="default"/>
        <w:lang w:val="en-US" w:eastAsia="en-US" w:bidi="ar-SA"/>
      </w:rPr>
    </w:lvl>
    <w:lvl w:ilvl="4" w:tplc="94C6E22A">
      <w:numFmt w:val="bullet"/>
      <w:lvlText w:val="•"/>
      <w:lvlJc w:val="left"/>
      <w:pPr>
        <w:ind w:left="4253" w:hanging="112"/>
      </w:pPr>
      <w:rPr>
        <w:rFonts w:hint="default"/>
        <w:lang w:val="en-US" w:eastAsia="en-US" w:bidi="ar-SA"/>
      </w:rPr>
    </w:lvl>
    <w:lvl w:ilvl="5" w:tplc="FCEC70EE">
      <w:numFmt w:val="bullet"/>
      <w:lvlText w:val="•"/>
      <w:lvlJc w:val="left"/>
      <w:pPr>
        <w:ind w:left="5292" w:hanging="112"/>
      </w:pPr>
      <w:rPr>
        <w:rFonts w:hint="default"/>
        <w:lang w:val="en-US" w:eastAsia="en-US" w:bidi="ar-SA"/>
      </w:rPr>
    </w:lvl>
    <w:lvl w:ilvl="6" w:tplc="F500BF10">
      <w:numFmt w:val="bullet"/>
      <w:lvlText w:val="•"/>
      <w:lvlJc w:val="left"/>
      <w:pPr>
        <w:ind w:left="6330" w:hanging="112"/>
      </w:pPr>
      <w:rPr>
        <w:rFonts w:hint="default"/>
        <w:lang w:val="en-US" w:eastAsia="en-US" w:bidi="ar-SA"/>
      </w:rPr>
    </w:lvl>
    <w:lvl w:ilvl="7" w:tplc="449C919E">
      <w:numFmt w:val="bullet"/>
      <w:lvlText w:val="•"/>
      <w:lvlJc w:val="left"/>
      <w:pPr>
        <w:ind w:left="7368" w:hanging="112"/>
      </w:pPr>
      <w:rPr>
        <w:rFonts w:hint="default"/>
        <w:lang w:val="en-US" w:eastAsia="en-US" w:bidi="ar-SA"/>
      </w:rPr>
    </w:lvl>
    <w:lvl w:ilvl="8" w:tplc="D6AE93F8">
      <w:numFmt w:val="bullet"/>
      <w:lvlText w:val="•"/>
      <w:lvlJc w:val="left"/>
      <w:pPr>
        <w:ind w:left="8407" w:hanging="112"/>
      </w:pPr>
      <w:rPr>
        <w:rFonts w:hint="default"/>
        <w:lang w:val="en-US" w:eastAsia="en-US" w:bidi="ar-SA"/>
      </w:rPr>
    </w:lvl>
  </w:abstractNum>
  <w:abstractNum w:abstractNumId="1" w15:restartNumberingAfterBreak="0">
    <w:nsid w:val="0D581EF4"/>
    <w:multiLevelType w:val="hybridMultilevel"/>
    <w:tmpl w:val="685E702C"/>
    <w:lvl w:ilvl="0" w:tplc="CB482DC2">
      <w:start w:val="1"/>
      <w:numFmt w:val="decimal"/>
      <w:lvlText w:val="[%1]"/>
      <w:lvlJc w:val="left"/>
      <w:pPr>
        <w:ind w:left="92" w:hanging="16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4"/>
        <w:sz w:val="12"/>
        <w:szCs w:val="12"/>
        <w:lang w:val="en-US" w:eastAsia="en-US" w:bidi="ar-SA"/>
      </w:rPr>
    </w:lvl>
    <w:lvl w:ilvl="1" w:tplc="B9EC12AC">
      <w:numFmt w:val="bullet"/>
      <w:lvlText w:val="•"/>
      <w:lvlJc w:val="left"/>
      <w:pPr>
        <w:ind w:left="1138" w:hanging="164"/>
      </w:pPr>
      <w:rPr>
        <w:rFonts w:hint="default"/>
        <w:lang w:val="en-US" w:eastAsia="en-US" w:bidi="ar-SA"/>
      </w:rPr>
    </w:lvl>
    <w:lvl w:ilvl="2" w:tplc="99CCA416">
      <w:numFmt w:val="bullet"/>
      <w:lvlText w:val="•"/>
      <w:lvlJc w:val="left"/>
      <w:pPr>
        <w:ind w:left="2176" w:hanging="164"/>
      </w:pPr>
      <w:rPr>
        <w:rFonts w:hint="default"/>
        <w:lang w:val="en-US" w:eastAsia="en-US" w:bidi="ar-SA"/>
      </w:rPr>
    </w:lvl>
    <w:lvl w:ilvl="3" w:tplc="66564A1C">
      <w:numFmt w:val="bullet"/>
      <w:lvlText w:val="•"/>
      <w:lvlJc w:val="left"/>
      <w:pPr>
        <w:ind w:left="3215" w:hanging="164"/>
      </w:pPr>
      <w:rPr>
        <w:rFonts w:hint="default"/>
        <w:lang w:val="en-US" w:eastAsia="en-US" w:bidi="ar-SA"/>
      </w:rPr>
    </w:lvl>
    <w:lvl w:ilvl="4" w:tplc="A12CC61E">
      <w:numFmt w:val="bullet"/>
      <w:lvlText w:val="•"/>
      <w:lvlJc w:val="left"/>
      <w:pPr>
        <w:ind w:left="4253" w:hanging="164"/>
      </w:pPr>
      <w:rPr>
        <w:rFonts w:hint="default"/>
        <w:lang w:val="en-US" w:eastAsia="en-US" w:bidi="ar-SA"/>
      </w:rPr>
    </w:lvl>
    <w:lvl w:ilvl="5" w:tplc="0A8287E2">
      <w:numFmt w:val="bullet"/>
      <w:lvlText w:val="•"/>
      <w:lvlJc w:val="left"/>
      <w:pPr>
        <w:ind w:left="5292" w:hanging="164"/>
      </w:pPr>
      <w:rPr>
        <w:rFonts w:hint="default"/>
        <w:lang w:val="en-US" w:eastAsia="en-US" w:bidi="ar-SA"/>
      </w:rPr>
    </w:lvl>
    <w:lvl w:ilvl="6" w:tplc="7CB0E458">
      <w:numFmt w:val="bullet"/>
      <w:lvlText w:val="•"/>
      <w:lvlJc w:val="left"/>
      <w:pPr>
        <w:ind w:left="6330" w:hanging="164"/>
      </w:pPr>
      <w:rPr>
        <w:rFonts w:hint="default"/>
        <w:lang w:val="en-US" w:eastAsia="en-US" w:bidi="ar-SA"/>
      </w:rPr>
    </w:lvl>
    <w:lvl w:ilvl="7" w:tplc="8F52C344">
      <w:numFmt w:val="bullet"/>
      <w:lvlText w:val="•"/>
      <w:lvlJc w:val="left"/>
      <w:pPr>
        <w:ind w:left="7368" w:hanging="164"/>
      </w:pPr>
      <w:rPr>
        <w:rFonts w:hint="default"/>
        <w:lang w:val="en-US" w:eastAsia="en-US" w:bidi="ar-SA"/>
      </w:rPr>
    </w:lvl>
    <w:lvl w:ilvl="8" w:tplc="C39A729C">
      <w:numFmt w:val="bullet"/>
      <w:lvlText w:val="•"/>
      <w:lvlJc w:val="left"/>
      <w:pPr>
        <w:ind w:left="8407" w:hanging="164"/>
      </w:pPr>
      <w:rPr>
        <w:rFonts w:hint="default"/>
        <w:lang w:val="en-US" w:eastAsia="en-US" w:bidi="ar-SA"/>
      </w:rPr>
    </w:lvl>
  </w:abstractNum>
  <w:abstractNum w:abstractNumId="2" w15:restartNumberingAfterBreak="0">
    <w:nsid w:val="12EF0A90"/>
    <w:multiLevelType w:val="hybridMultilevel"/>
    <w:tmpl w:val="B886639E"/>
    <w:lvl w:ilvl="0" w:tplc="FFFFFFFF">
      <w:start w:val="1"/>
      <w:numFmt w:val="decimal"/>
      <w:lvlText w:val="%1"/>
      <w:lvlJc w:val="left"/>
      <w:pPr>
        <w:ind w:left="246" w:hanging="15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FFFFFFFF">
      <w:numFmt w:val="bullet"/>
      <w:lvlText w:val="•"/>
      <w:lvlJc w:val="left"/>
      <w:pPr>
        <w:ind w:left="692" w:hanging="23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19"/>
        <w:szCs w:val="19"/>
        <w:lang w:val="en-US" w:eastAsia="en-US" w:bidi="ar-SA"/>
      </w:rPr>
    </w:lvl>
    <w:lvl w:ilvl="2" w:tplc="0410000D">
      <w:start w:val="1"/>
      <w:numFmt w:val="bullet"/>
      <w:lvlText w:val=""/>
      <w:lvlJc w:val="left"/>
      <w:pPr>
        <w:ind w:left="1439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448" w:hanging="21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96" w:hanging="21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44" w:hanging="21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92" w:hanging="21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40" w:hanging="21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88" w:hanging="213"/>
      </w:pPr>
      <w:rPr>
        <w:rFonts w:hint="default"/>
        <w:lang w:val="en-US" w:eastAsia="en-US" w:bidi="ar-SA"/>
      </w:rPr>
    </w:lvl>
  </w:abstractNum>
  <w:abstractNum w:abstractNumId="3" w15:restartNumberingAfterBreak="0">
    <w:nsid w:val="35DE4B73"/>
    <w:multiLevelType w:val="hybridMultilevel"/>
    <w:tmpl w:val="6F300192"/>
    <w:lvl w:ilvl="0" w:tplc="AE8CD43C">
      <w:start w:val="1"/>
      <w:numFmt w:val="decimal"/>
      <w:lvlText w:val="%1"/>
      <w:lvlJc w:val="left"/>
      <w:pPr>
        <w:ind w:left="246" w:hanging="15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B3B0E9DC">
      <w:numFmt w:val="bullet"/>
      <w:lvlText w:val="•"/>
      <w:lvlJc w:val="left"/>
      <w:pPr>
        <w:ind w:left="692" w:hanging="23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19"/>
        <w:szCs w:val="19"/>
        <w:lang w:val="en-US" w:eastAsia="en-US" w:bidi="ar-SA"/>
      </w:rPr>
    </w:lvl>
    <w:lvl w:ilvl="2" w:tplc="287A3E50">
      <w:numFmt w:val="bullet"/>
      <w:lvlText w:val="○"/>
      <w:lvlJc w:val="left"/>
      <w:pPr>
        <w:ind w:left="1292" w:hanging="21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36"/>
        <w:position w:val="2"/>
        <w:sz w:val="7"/>
        <w:szCs w:val="7"/>
        <w:lang w:val="en-US" w:eastAsia="en-US" w:bidi="ar-SA"/>
      </w:rPr>
    </w:lvl>
    <w:lvl w:ilvl="3" w:tplc="F60EF7CA">
      <w:numFmt w:val="bullet"/>
      <w:lvlText w:val="•"/>
      <w:lvlJc w:val="left"/>
      <w:pPr>
        <w:ind w:left="2448" w:hanging="213"/>
      </w:pPr>
      <w:rPr>
        <w:rFonts w:hint="default"/>
        <w:lang w:val="en-US" w:eastAsia="en-US" w:bidi="ar-SA"/>
      </w:rPr>
    </w:lvl>
    <w:lvl w:ilvl="4" w:tplc="B538CD32">
      <w:numFmt w:val="bullet"/>
      <w:lvlText w:val="•"/>
      <w:lvlJc w:val="left"/>
      <w:pPr>
        <w:ind w:left="3596" w:hanging="213"/>
      </w:pPr>
      <w:rPr>
        <w:rFonts w:hint="default"/>
        <w:lang w:val="en-US" w:eastAsia="en-US" w:bidi="ar-SA"/>
      </w:rPr>
    </w:lvl>
    <w:lvl w:ilvl="5" w:tplc="B04E439E">
      <w:numFmt w:val="bullet"/>
      <w:lvlText w:val="•"/>
      <w:lvlJc w:val="left"/>
      <w:pPr>
        <w:ind w:left="4744" w:hanging="213"/>
      </w:pPr>
      <w:rPr>
        <w:rFonts w:hint="default"/>
        <w:lang w:val="en-US" w:eastAsia="en-US" w:bidi="ar-SA"/>
      </w:rPr>
    </w:lvl>
    <w:lvl w:ilvl="6" w:tplc="807CAB56">
      <w:numFmt w:val="bullet"/>
      <w:lvlText w:val="•"/>
      <w:lvlJc w:val="left"/>
      <w:pPr>
        <w:ind w:left="5892" w:hanging="213"/>
      </w:pPr>
      <w:rPr>
        <w:rFonts w:hint="default"/>
        <w:lang w:val="en-US" w:eastAsia="en-US" w:bidi="ar-SA"/>
      </w:rPr>
    </w:lvl>
    <w:lvl w:ilvl="7" w:tplc="B3B240BC">
      <w:numFmt w:val="bullet"/>
      <w:lvlText w:val="•"/>
      <w:lvlJc w:val="left"/>
      <w:pPr>
        <w:ind w:left="7040" w:hanging="213"/>
      </w:pPr>
      <w:rPr>
        <w:rFonts w:hint="default"/>
        <w:lang w:val="en-US" w:eastAsia="en-US" w:bidi="ar-SA"/>
      </w:rPr>
    </w:lvl>
    <w:lvl w:ilvl="8" w:tplc="B8C0138A">
      <w:numFmt w:val="bullet"/>
      <w:lvlText w:val="•"/>
      <w:lvlJc w:val="left"/>
      <w:pPr>
        <w:ind w:left="8188" w:hanging="213"/>
      </w:pPr>
      <w:rPr>
        <w:rFonts w:hint="default"/>
        <w:lang w:val="en-US" w:eastAsia="en-US" w:bidi="ar-SA"/>
      </w:rPr>
    </w:lvl>
  </w:abstractNum>
  <w:abstractNum w:abstractNumId="4" w15:restartNumberingAfterBreak="0">
    <w:nsid w:val="3BB9595E"/>
    <w:multiLevelType w:val="hybridMultilevel"/>
    <w:tmpl w:val="98382910"/>
    <w:lvl w:ilvl="0" w:tplc="0410000F">
      <w:start w:val="1"/>
      <w:numFmt w:val="decimal"/>
      <w:lvlText w:val="%1."/>
      <w:lvlJc w:val="left"/>
      <w:pPr>
        <w:ind w:left="92" w:hanging="112"/>
      </w:pPr>
      <w:rPr>
        <w:rFonts w:hint="default"/>
        <w:b w:val="0"/>
        <w:bCs w:val="0"/>
        <w:i w:val="0"/>
        <w:iCs w:val="0"/>
        <w:spacing w:val="0"/>
        <w:w w:val="92"/>
        <w:sz w:val="19"/>
        <w:szCs w:val="19"/>
        <w:lang w:val="en-US" w:eastAsia="en-US" w:bidi="ar-SA"/>
      </w:rPr>
    </w:lvl>
    <w:lvl w:ilvl="1" w:tplc="FFFFFFFF">
      <w:numFmt w:val="bullet"/>
      <w:lvlText w:val="•"/>
      <w:lvlJc w:val="left"/>
      <w:pPr>
        <w:ind w:left="1138" w:hanging="11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76" w:hanging="11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15" w:hanging="11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3" w:hanging="11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92" w:hanging="11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30" w:hanging="11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68" w:hanging="11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07" w:hanging="112"/>
      </w:pPr>
      <w:rPr>
        <w:rFonts w:hint="default"/>
        <w:lang w:val="en-US" w:eastAsia="en-US" w:bidi="ar-SA"/>
      </w:rPr>
    </w:lvl>
  </w:abstractNum>
  <w:abstractNum w:abstractNumId="5" w15:restartNumberingAfterBreak="0">
    <w:nsid w:val="42562301"/>
    <w:multiLevelType w:val="hybridMultilevel"/>
    <w:tmpl w:val="294A738C"/>
    <w:lvl w:ilvl="0" w:tplc="610A581A">
      <w:start w:val="6"/>
      <w:numFmt w:val="decimal"/>
      <w:lvlText w:val="%1"/>
      <w:lvlJc w:val="left"/>
      <w:pPr>
        <w:ind w:left="246" w:hanging="15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35BA77A2">
      <w:numFmt w:val="bullet"/>
      <w:lvlText w:val="•"/>
      <w:lvlJc w:val="left"/>
      <w:pPr>
        <w:ind w:left="692" w:hanging="23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19"/>
        <w:szCs w:val="19"/>
        <w:lang w:val="en-US" w:eastAsia="en-US" w:bidi="ar-SA"/>
      </w:rPr>
    </w:lvl>
    <w:lvl w:ilvl="2" w:tplc="0F8CE0CC">
      <w:numFmt w:val="bullet"/>
      <w:lvlText w:val="○"/>
      <w:lvlJc w:val="left"/>
      <w:pPr>
        <w:ind w:left="1292" w:hanging="21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36"/>
        <w:position w:val="2"/>
        <w:sz w:val="7"/>
        <w:szCs w:val="7"/>
        <w:lang w:val="en-US" w:eastAsia="en-US" w:bidi="ar-SA"/>
      </w:rPr>
    </w:lvl>
    <w:lvl w:ilvl="3" w:tplc="A59E3B64">
      <w:numFmt w:val="bullet"/>
      <w:lvlText w:val="•"/>
      <w:lvlJc w:val="left"/>
      <w:pPr>
        <w:ind w:left="2448" w:hanging="213"/>
      </w:pPr>
      <w:rPr>
        <w:rFonts w:hint="default"/>
        <w:lang w:val="en-US" w:eastAsia="en-US" w:bidi="ar-SA"/>
      </w:rPr>
    </w:lvl>
    <w:lvl w:ilvl="4" w:tplc="D11E2304">
      <w:numFmt w:val="bullet"/>
      <w:lvlText w:val="•"/>
      <w:lvlJc w:val="left"/>
      <w:pPr>
        <w:ind w:left="3596" w:hanging="213"/>
      </w:pPr>
      <w:rPr>
        <w:rFonts w:hint="default"/>
        <w:lang w:val="en-US" w:eastAsia="en-US" w:bidi="ar-SA"/>
      </w:rPr>
    </w:lvl>
    <w:lvl w:ilvl="5" w:tplc="A22E4D66">
      <w:numFmt w:val="bullet"/>
      <w:lvlText w:val="•"/>
      <w:lvlJc w:val="left"/>
      <w:pPr>
        <w:ind w:left="4744" w:hanging="213"/>
      </w:pPr>
      <w:rPr>
        <w:rFonts w:hint="default"/>
        <w:lang w:val="en-US" w:eastAsia="en-US" w:bidi="ar-SA"/>
      </w:rPr>
    </w:lvl>
    <w:lvl w:ilvl="6" w:tplc="94F86986">
      <w:numFmt w:val="bullet"/>
      <w:lvlText w:val="•"/>
      <w:lvlJc w:val="left"/>
      <w:pPr>
        <w:ind w:left="5892" w:hanging="213"/>
      </w:pPr>
      <w:rPr>
        <w:rFonts w:hint="default"/>
        <w:lang w:val="en-US" w:eastAsia="en-US" w:bidi="ar-SA"/>
      </w:rPr>
    </w:lvl>
    <w:lvl w:ilvl="7" w:tplc="CC6871B8">
      <w:numFmt w:val="bullet"/>
      <w:lvlText w:val="•"/>
      <w:lvlJc w:val="left"/>
      <w:pPr>
        <w:ind w:left="7040" w:hanging="213"/>
      </w:pPr>
      <w:rPr>
        <w:rFonts w:hint="default"/>
        <w:lang w:val="en-US" w:eastAsia="en-US" w:bidi="ar-SA"/>
      </w:rPr>
    </w:lvl>
    <w:lvl w:ilvl="8" w:tplc="FB46587E">
      <w:numFmt w:val="bullet"/>
      <w:lvlText w:val="•"/>
      <w:lvlJc w:val="left"/>
      <w:pPr>
        <w:ind w:left="8188" w:hanging="213"/>
      </w:pPr>
      <w:rPr>
        <w:rFonts w:hint="default"/>
        <w:lang w:val="en-US" w:eastAsia="en-US" w:bidi="ar-SA"/>
      </w:rPr>
    </w:lvl>
  </w:abstractNum>
  <w:abstractNum w:abstractNumId="6" w15:restartNumberingAfterBreak="0">
    <w:nsid w:val="562C105F"/>
    <w:multiLevelType w:val="hybridMultilevel"/>
    <w:tmpl w:val="63D0BF4E"/>
    <w:lvl w:ilvl="0" w:tplc="9F38CB44">
      <w:numFmt w:val="bullet"/>
      <w:lvlText w:val="•"/>
      <w:lvlJc w:val="left"/>
      <w:pPr>
        <w:ind w:left="692" w:hanging="23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19"/>
        <w:szCs w:val="19"/>
        <w:lang w:val="en-US" w:eastAsia="en-US" w:bidi="ar-SA"/>
      </w:rPr>
    </w:lvl>
    <w:lvl w:ilvl="1" w:tplc="A9466280">
      <w:numFmt w:val="bullet"/>
      <w:lvlText w:val="○"/>
      <w:lvlJc w:val="left"/>
      <w:pPr>
        <w:ind w:left="1292" w:hanging="21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36"/>
        <w:position w:val="2"/>
        <w:sz w:val="7"/>
        <w:szCs w:val="7"/>
        <w:lang w:val="en-US" w:eastAsia="en-US" w:bidi="ar-SA"/>
      </w:rPr>
    </w:lvl>
    <w:lvl w:ilvl="2" w:tplc="3070C67A">
      <w:numFmt w:val="bullet"/>
      <w:lvlText w:val="•"/>
      <w:lvlJc w:val="left"/>
      <w:pPr>
        <w:ind w:left="2320" w:hanging="213"/>
      </w:pPr>
      <w:rPr>
        <w:rFonts w:hint="default"/>
        <w:lang w:val="en-US" w:eastAsia="en-US" w:bidi="ar-SA"/>
      </w:rPr>
    </w:lvl>
    <w:lvl w:ilvl="3" w:tplc="BA5E4AA4">
      <w:numFmt w:val="bullet"/>
      <w:lvlText w:val="•"/>
      <w:lvlJc w:val="left"/>
      <w:pPr>
        <w:ind w:left="3340" w:hanging="213"/>
      </w:pPr>
      <w:rPr>
        <w:rFonts w:hint="default"/>
        <w:lang w:val="en-US" w:eastAsia="en-US" w:bidi="ar-SA"/>
      </w:rPr>
    </w:lvl>
    <w:lvl w:ilvl="4" w:tplc="0560B788">
      <w:numFmt w:val="bullet"/>
      <w:lvlText w:val="•"/>
      <w:lvlJc w:val="left"/>
      <w:pPr>
        <w:ind w:left="4361" w:hanging="213"/>
      </w:pPr>
      <w:rPr>
        <w:rFonts w:hint="default"/>
        <w:lang w:val="en-US" w:eastAsia="en-US" w:bidi="ar-SA"/>
      </w:rPr>
    </w:lvl>
    <w:lvl w:ilvl="5" w:tplc="96247E88">
      <w:numFmt w:val="bullet"/>
      <w:lvlText w:val="•"/>
      <w:lvlJc w:val="left"/>
      <w:pPr>
        <w:ind w:left="5381" w:hanging="213"/>
      </w:pPr>
      <w:rPr>
        <w:rFonts w:hint="default"/>
        <w:lang w:val="en-US" w:eastAsia="en-US" w:bidi="ar-SA"/>
      </w:rPr>
    </w:lvl>
    <w:lvl w:ilvl="6" w:tplc="A0D6A238">
      <w:numFmt w:val="bullet"/>
      <w:lvlText w:val="•"/>
      <w:lvlJc w:val="left"/>
      <w:pPr>
        <w:ind w:left="6402" w:hanging="213"/>
      </w:pPr>
      <w:rPr>
        <w:rFonts w:hint="default"/>
        <w:lang w:val="en-US" w:eastAsia="en-US" w:bidi="ar-SA"/>
      </w:rPr>
    </w:lvl>
    <w:lvl w:ilvl="7" w:tplc="D7F0BA6A">
      <w:numFmt w:val="bullet"/>
      <w:lvlText w:val="•"/>
      <w:lvlJc w:val="left"/>
      <w:pPr>
        <w:ind w:left="7422" w:hanging="213"/>
      </w:pPr>
      <w:rPr>
        <w:rFonts w:hint="default"/>
        <w:lang w:val="en-US" w:eastAsia="en-US" w:bidi="ar-SA"/>
      </w:rPr>
    </w:lvl>
    <w:lvl w:ilvl="8" w:tplc="ED5C7A1A">
      <w:numFmt w:val="bullet"/>
      <w:lvlText w:val="•"/>
      <w:lvlJc w:val="left"/>
      <w:pPr>
        <w:ind w:left="8443" w:hanging="213"/>
      </w:pPr>
      <w:rPr>
        <w:rFonts w:hint="default"/>
        <w:lang w:val="en-US" w:eastAsia="en-US" w:bidi="ar-SA"/>
      </w:rPr>
    </w:lvl>
  </w:abstractNum>
  <w:abstractNum w:abstractNumId="7" w15:restartNumberingAfterBreak="0">
    <w:nsid w:val="573E27DC"/>
    <w:multiLevelType w:val="hybridMultilevel"/>
    <w:tmpl w:val="96B4031C"/>
    <w:lvl w:ilvl="0" w:tplc="04100001">
      <w:start w:val="1"/>
      <w:numFmt w:val="bullet"/>
      <w:lvlText w:val=""/>
      <w:lvlJc w:val="left"/>
      <w:pPr>
        <w:ind w:left="92" w:hanging="112"/>
      </w:pPr>
      <w:rPr>
        <w:rFonts w:ascii="Symbol" w:hAnsi="Symbol" w:hint="default"/>
        <w:b w:val="0"/>
        <w:bCs w:val="0"/>
        <w:i w:val="0"/>
        <w:iCs w:val="0"/>
        <w:spacing w:val="0"/>
        <w:w w:val="92"/>
        <w:sz w:val="19"/>
        <w:szCs w:val="19"/>
        <w:lang w:val="en-US" w:eastAsia="en-US" w:bidi="ar-SA"/>
      </w:rPr>
    </w:lvl>
    <w:lvl w:ilvl="1" w:tplc="FFFFFFFF">
      <w:numFmt w:val="bullet"/>
      <w:lvlText w:val="•"/>
      <w:lvlJc w:val="left"/>
      <w:pPr>
        <w:ind w:left="1138" w:hanging="11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76" w:hanging="11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15" w:hanging="11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3" w:hanging="11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92" w:hanging="11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30" w:hanging="11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68" w:hanging="11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07" w:hanging="112"/>
      </w:pPr>
      <w:rPr>
        <w:rFonts w:hint="default"/>
        <w:lang w:val="en-US" w:eastAsia="en-US" w:bidi="ar-SA"/>
      </w:rPr>
    </w:lvl>
  </w:abstractNum>
  <w:abstractNum w:abstractNumId="8" w15:restartNumberingAfterBreak="0">
    <w:nsid w:val="7ABF33AE"/>
    <w:multiLevelType w:val="hybridMultilevel"/>
    <w:tmpl w:val="F132C90C"/>
    <w:lvl w:ilvl="0" w:tplc="7286DD8A">
      <w:start w:val="1"/>
      <w:numFmt w:val="decimal"/>
      <w:lvlText w:val="%1"/>
      <w:lvlJc w:val="left"/>
      <w:pPr>
        <w:ind w:left="246" w:hanging="15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AC48BE66">
      <w:numFmt w:val="bullet"/>
      <w:lvlText w:val="•"/>
      <w:lvlJc w:val="left"/>
      <w:pPr>
        <w:ind w:left="1264" w:hanging="155"/>
      </w:pPr>
      <w:rPr>
        <w:rFonts w:hint="default"/>
        <w:lang w:val="en-US" w:eastAsia="en-US" w:bidi="ar-SA"/>
      </w:rPr>
    </w:lvl>
    <w:lvl w:ilvl="2" w:tplc="0A98CC2C">
      <w:numFmt w:val="bullet"/>
      <w:lvlText w:val="•"/>
      <w:lvlJc w:val="left"/>
      <w:pPr>
        <w:ind w:left="2288" w:hanging="155"/>
      </w:pPr>
      <w:rPr>
        <w:rFonts w:hint="default"/>
        <w:lang w:val="en-US" w:eastAsia="en-US" w:bidi="ar-SA"/>
      </w:rPr>
    </w:lvl>
    <w:lvl w:ilvl="3" w:tplc="5B88FC8E">
      <w:numFmt w:val="bullet"/>
      <w:lvlText w:val="•"/>
      <w:lvlJc w:val="left"/>
      <w:pPr>
        <w:ind w:left="3313" w:hanging="155"/>
      </w:pPr>
      <w:rPr>
        <w:rFonts w:hint="default"/>
        <w:lang w:val="en-US" w:eastAsia="en-US" w:bidi="ar-SA"/>
      </w:rPr>
    </w:lvl>
    <w:lvl w:ilvl="4" w:tplc="5FEC7B5E">
      <w:numFmt w:val="bullet"/>
      <w:lvlText w:val="•"/>
      <w:lvlJc w:val="left"/>
      <w:pPr>
        <w:ind w:left="4337" w:hanging="155"/>
      </w:pPr>
      <w:rPr>
        <w:rFonts w:hint="default"/>
        <w:lang w:val="en-US" w:eastAsia="en-US" w:bidi="ar-SA"/>
      </w:rPr>
    </w:lvl>
    <w:lvl w:ilvl="5" w:tplc="568A6B3A">
      <w:numFmt w:val="bullet"/>
      <w:lvlText w:val="•"/>
      <w:lvlJc w:val="left"/>
      <w:pPr>
        <w:ind w:left="5362" w:hanging="155"/>
      </w:pPr>
      <w:rPr>
        <w:rFonts w:hint="default"/>
        <w:lang w:val="en-US" w:eastAsia="en-US" w:bidi="ar-SA"/>
      </w:rPr>
    </w:lvl>
    <w:lvl w:ilvl="6" w:tplc="06A8B2BA">
      <w:numFmt w:val="bullet"/>
      <w:lvlText w:val="•"/>
      <w:lvlJc w:val="left"/>
      <w:pPr>
        <w:ind w:left="6386" w:hanging="155"/>
      </w:pPr>
      <w:rPr>
        <w:rFonts w:hint="default"/>
        <w:lang w:val="en-US" w:eastAsia="en-US" w:bidi="ar-SA"/>
      </w:rPr>
    </w:lvl>
    <w:lvl w:ilvl="7" w:tplc="2886F728">
      <w:numFmt w:val="bullet"/>
      <w:lvlText w:val="•"/>
      <w:lvlJc w:val="left"/>
      <w:pPr>
        <w:ind w:left="7410" w:hanging="155"/>
      </w:pPr>
      <w:rPr>
        <w:rFonts w:hint="default"/>
        <w:lang w:val="en-US" w:eastAsia="en-US" w:bidi="ar-SA"/>
      </w:rPr>
    </w:lvl>
    <w:lvl w:ilvl="8" w:tplc="836683D2">
      <w:numFmt w:val="bullet"/>
      <w:lvlText w:val="•"/>
      <w:lvlJc w:val="left"/>
      <w:pPr>
        <w:ind w:left="8435" w:hanging="155"/>
      </w:pPr>
      <w:rPr>
        <w:rFonts w:hint="default"/>
        <w:lang w:val="en-US" w:eastAsia="en-US" w:bidi="ar-SA"/>
      </w:rPr>
    </w:lvl>
  </w:abstractNum>
  <w:num w:numId="1" w16cid:durableId="1182011248">
    <w:abstractNumId w:val="8"/>
  </w:num>
  <w:num w:numId="2" w16cid:durableId="187839674">
    <w:abstractNumId w:val="5"/>
  </w:num>
  <w:num w:numId="3" w16cid:durableId="1174759999">
    <w:abstractNumId w:val="3"/>
  </w:num>
  <w:num w:numId="4" w16cid:durableId="903829498">
    <w:abstractNumId w:val="6"/>
  </w:num>
  <w:num w:numId="5" w16cid:durableId="2112699345">
    <w:abstractNumId w:val="1"/>
  </w:num>
  <w:num w:numId="6" w16cid:durableId="1540555909">
    <w:abstractNumId w:val="0"/>
  </w:num>
  <w:num w:numId="7" w16cid:durableId="985163244">
    <w:abstractNumId w:val="4"/>
  </w:num>
  <w:num w:numId="8" w16cid:durableId="1451631699">
    <w:abstractNumId w:val="7"/>
  </w:num>
  <w:num w:numId="9" w16cid:durableId="199360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F1"/>
    <w:rsid w:val="00023F74"/>
    <w:rsid w:val="0007678D"/>
    <w:rsid w:val="001002E2"/>
    <w:rsid w:val="00246E43"/>
    <w:rsid w:val="003B2F18"/>
    <w:rsid w:val="004925F1"/>
    <w:rsid w:val="00670D54"/>
    <w:rsid w:val="00711A82"/>
    <w:rsid w:val="00894014"/>
    <w:rsid w:val="008B0D2E"/>
    <w:rsid w:val="0096069C"/>
    <w:rsid w:val="009C265C"/>
    <w:rsid w:val="00C86A57"/>
    <w:rsid w:val="00D34E88"/>
    <w:rsid w:val="00E44146"/>
    <w:rsid w:val="00E921B0"/>
    <w:rsid w:val="00F1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B4C2D"/>
  <w15:docId w15:val="{4D2693BE-5AC4-4037-901F-CD478F0E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</w:rPr>
  </w:style>
  <w:style w:type="paragraph" w:styleId="Titolo1">
    <w:name w:val="heading 1"/>
    <w:basedOn w:val="Normale"/>
    <w:uiPriority w:val="9"/>
    <w:qFormat/>
    <w:pPr>
      <w:spacing w:before="248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spacing w:before="205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92"/>
    </w:pPr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80"/>
      <w:jc w:val="center"/>
    </w:pPr>
    <w:rPr>
      <w:rFonts w:ascii="Arial" w:eastAsia="Arial" w:hAnsi="Arial" w:cs="Arial"/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  <w:pPr>
      <w:ind w:left="9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02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2E2"/>
    <w:rPr>
      <w:rFonts w:ascii="Tahoma" w:eastAsia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1002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2E2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ur-lex.europa.eu/legal-content/EN/TXT/PDF/?uri=OJ%3AL_202402509" TargetMode="External"/><Relationship Id="rId18" Type="http://schemas.openxmlformats.org/officeDocument/2006/relationships/hyperlink" Target="https://eur-lex.europa.eu/legal-content/EN/TXT/?uri=CELEX%3A32021R081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eur-lex.europa.eu/legal-content/EN/TXT/PDF/?uri=OJ%3AL_202402509" TargetMode="External"/><Relationship Id="rId17" Type="http://schemas.openxmlformats.org/officeDocument/2006/relationships/hyperlink" Target="https://ec.europa.eu/erasmus-esc-personal-dat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nctionsmap.eu/%23/mai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EN/TXT/?uri=OJ%3AL_2024025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legal-content/EN/TXT/PDF/?uri=OJ%3AL_202402509" TargetMode="External"/><Relationship Id="rId10" Type="http://schemas.openxmlformats.org/officeDocument/2006/relationships/hyperlink" Target="https://webgate.ec.europa.eu/erasmus-esc/index/privacy-statement" TargetMode="External"/><Relationship Id="rId19" Type="http://schemas.openxmlformats.org/officeDocument/2006/relationships/hyperlink" Target="https://eur-lex.europa.eu/legal-content/en/TXT/?uri=CELEX%3A32021R08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PDF/?uri=OJ%3AJOL_2015_072_R_0011&amp;qid=1427204240846&amp;from=EN" TargetMode="External"/><Relationship Id="rId14" Type="http://schemas.openxmlformats.org/officeDocument/2006/relationships/hyperlink" Target="https://eur-lex.europa.eu/legal-content/EN/TXT/PDF/?uri=OJ%3AL_2024025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Careddu</dc:creator>
  <cp:lastModifiedBy>Careddu Paola</cp:lastModifiedBy>
  <cp:revision>6</cp:revision>
  <dcterms:created xsi:type="dcterms:W3CDTF">2026-06-08T11:08:00Z</dcterms:created>
  <dcterms:modified xsi:type="dcterms:W3CDTF">2026-06-08T15:43:00Z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2026-06-08T00:00:00Z</vt:filetime>
  </property>
  <property fmtid="{D5CDD505-2E9C-101B-9397-08002B2CF9AE}" pid="4" name="Producer">
    <vt:lpwstr>iText® Core 8.0.2 (AGPL version), pdfHTML 5.0.2 (AGPL version) ©2000-2023 Apryse Group NV; modified using iText® Core 8.0.2 (AGPL version) ©2000-2023 Apryse Group NV; modified using iText® Core 8.0.2 (AGPL version) ©2000-2023 Apryse Group NV; modified using iText® Core 8.0.2 (AGPL version) ©2000-2023 Apryse Group NV; modified using iText® Core 8.0.2 (AGPL version) ©2000-2023 Apryse Group NV</vt:lpwstr>
  </property>
</Properties>
</file>