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01E0BECE" w14:textId="53DEFAD1" w:rsidR="00AB53EC" w:rsidRPr="00336EAB" w:rsidRDefault="1092FFDA" w:rsidP="735A5976">
      <w:pPr>
        <w:spacing w:line="360" w:lineRule="auto"/>
        <w:jc w:val="center"/>
        <w:rPr>
          <w:rFonts w:ascii="Arial" w:hAnsi="Arial" w:cs="Arial"/>
          <w:b/>
          <w:bCs/>
          <w:highlight w:val="yellow"/>
          <w:shd w:val="clear" w:color="auto" w:fill="FFFFFF"/>
          <w:lang w:val="en-US"/>
        </w:rPr>
      </w:pPr>
      <w:r w:rsidRPr="00336EAB">
        <w:rPr>
          <w:rFonts w:ascii="Arial" w:eastAsia="Arial" w:hAnsi="Arial" w:cs="Arial"/>
          <w:b/>
          <w:bCs/>
          <w:color w:val="000000" w:themeColor="text1"/>
          <w:lang w:val="en-US"/>
        </w:rPr>
        <w:t xml:space="preserve">“Women in STEM: Driving Change in Higher Education” </w:t>
      </w:r>
      <w:r w:rsidRPr="00336EAB">
        <w:rPr>
          <w:rFonts w:ascii="Arial" w:eastAsia="Arial" w:hAnsi="Arial" w:cs="Arial"/>
          <w:lang w:val="en-US"/>
        </w:rPr>
        <w:t xml:space="preserve"> </w:t>
      </w:r>
    </w:p>
    <w:p w14:paraId="06FD2500" w14:textId="5D31310A" w:rsidR="00AB53EC" w:rsidRDefault="1092FFDA" w:rsidP="735A5976">
      <w:pPr>
        <w:autoSpaceDE w:val="0"/>
        <w:autoSpaceDN w:val="0"/>
        <w:adjustRightInd w:val="0"/>
        <w:spacing w:line="360" w:lineRule="auto"/>
        <w:jc w:val="center"/>
        <w:rPr>
          <w:rFonts w:ascii="Arial" w:hAnsi="Arial" w:cs="Arial"/>
          <w:b/>
          <w:bCs/>
          <w:highlight w:val="yellow"/>
          <w:shd w:val="clear" w:color="auto" w:fill="FFFFFF"/>
        </w:rPr>
      </w:pPr>
      <w:r w:rsidRPr="735A5976">
        <w:rPr>
          <w:rFonts w:ascii="Arial" w:eastAsia="Arial" w:hAnsi="Arial" w:cs="Arial"/>
          <w:b/>
          <w:bCs/>
        </w:rPr>
        <w:t>Bratislava</w:t>
      </w:r>
      <w:r w:rsidRPr="735A5976">
        <w:rPr>
          <w:rFonts w:ascii="Arial" w:eastAsia="Arial" w:hAnsi="Arial" w:cs="Arial"/>
          <w:b/>
          <w:bCs/>
          <w:color w:val="000000" w:themeColor="text1"/>
        </w:rPr>
        <w:t>, Slovacchia, 4-6 novembre 2026</w:t>
      </w:r>
      <w:r w:rsidR="00AB53EC">
        <w:br/>
      </w:r>
    </w:p>
    <w:p w14:paraId="205CF752" w14:textId="2B2CA34E" w:rsidR="00B10F27" w:rsidRPr="00550A2D" w:rsidRDefault="00B10F27" w:rsidP="2D308426">
      <w:pPr>
        <w:autoSpaceDE w:val="0"/>
        <w:autoSpaceDN w:val="0"/>
        <w:adjustRightInd w:val="0"/>
        <w:spacing w:after="120"/>
        <w:jc w:val="center"/>
        <w:rPr>
          <w:rFonts w:ascii="Arial" w:hAnsi="Arial" w:cs="Arial"/>
          <w:b/>
          <w:bCs/>
          <w:sz w:val="22"/>
          <w:szCs w:val="22"/>
          <w:highlight w:val="yellow"/>
          <w:lang w:eastAsia="en-US"/>
        </w:rPr>
      </w:pPr>
      <w:r w:rsidRPr="00883ECD">
        <w:rPr>
          <w:rFonts w:ascii="Arial" w:hAnsi="Arial" w:cs="Arial"/>
          <w:b/>
        </w:rPr>
        <w:br/>
      </w:r>
      <w:r w:rsidRPr="2D308426">
        <w:rPr>
          <w:rFonts w:ascii="Arial" w:hAnsi="Arial" w:cs="Arial"/>
          <w:color w:val="000000"/>
        </w:rPr>
        <w:t xml:space="preserve">La candidatura deve pervenire presso l’Agenzia Erasmus+ Indire </w:t>
      </w:r>
      <w:r w:rsidRPr="2D308426">
        <w:rPr>
          <w:rFonts w:ascii="Arial" w:hAnsi="Arial" w:cs="Arial"/>
          <w:color w:val="000000"/>
          <w:shd w:val="clear" w:color="auto" w:fill="FFFFFF" w:themeFill="background1"/>
        </w:rPr>
        <w:t>entro il</w:t>
      </w:r>
      <w:r w:rsidR="7D271F4C" w:rsidRPr="2D308426">
        <w:rPr>
          <w:rFonts w:ascii="Arial" w:hAnsi="Arial" w:cs="Arial"/>
          <w:color w:val="000000" w:themeColor="text1"/>
        </w:rPr>
        <w:t xml:space="preserve"> </w:t>
      </w:r>
      <w:r w:rsidR="432A3073" w:rsidRPr="00D41A19">
        <w:rPr>
          <w:rFonts w:ascii="Arial" w:hAnsi="Arial" w:cs="Arial"/>
          <w:b/>
          <w:bCs/>
        </w:rPr>
        <w:t>15</w:t>
      </w:r>
      <w:r w:rsidR="7D271F4C" w:rsidRPr="00D41A19">
        <w:rPr>
          <w:rFonts w:ascii="Arial" w:hAnsi="Arial" w:cs="Arial"/>
          <w:b/>
          <w:bCs/>
        </w:rPr>
        <w:t>/07/2026</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3385D58D" w:rsidR="00B10F27" w:rsidRPr="00883ECD" w:rsidRDefault="00B10F27" w:rsidP="735A5976">
      <w:pPr>
        <w:numPr>
          <w:ilvl w:val="0"/>
          <w:numId w:val="8"/>
        </w:numPr>
        <w:autoSpaceDE w:val="0"/>
        <w:autoSpaceDN w:val="0"/>
        <w:adjustRightInd w:val="0"/>
        <w:spacing w:after="120"/>
        <w:rPr>
          <w:rFonts w:ascii="Arial" w:hAnsi="Arial" w:cs="Arial"/>
          <w:b/>
          <w:bCs/>
          <w:color w:val="000000"/>
          <w:sz w:val="22"/>
          <w:szCs w:val="22"/>
        </w:rPr>
      </w:pPr>
      <w:r w:rsidRPr="735A5976">
        <w:rPr>
          <w:rFonts w:ascii="Arial" w:hAnsi="Arial" w:cs="Arial"/>
          <w:b/>
          <w:bCs/>
          <w:color w:val="000000" w:themeColor="text1"/>
          <w:sz w:val="22"/>
          <w:szCs w:val="22"/>
        </w:rPr>
        <w:t>Dati dell’istitu</w:t>
      </w:r>
      <w:r w:rsidR="00832690" w:rsidRPr="735A5976">
        <w:rPr>
          <w:rFonts w:ascii="Arial" w:hAnsi="Arial" w:cs="Arial"/>
          <w:b/>
          <w:bCs/>
          <w:color w:val="000000" w:themeColor="text1"/>
          <w:sz w:val="22"/>
          <w:szCs w:val="22"/>
        </w:rPr>
        <w:t>to</w:t>
      </w:r>
      <w:r w:rsidR="28796E17" w:rsidRPr="735A5976">
        <w:rPr>
          <w:rFonts w:ascii="Arial" w:hAnsi="Arial" w:cs="Arial"/>
          <w:b/>
          <w:bCs/>
          <w:color w:val="000000" w:themeColor="text1"/>
          <w:sz w:val="22"/>
          <w:szCs w:val="22"/>
        </w:rPr>
        <w:t xml:space="preserve"> </w:t>
      </w:r>
      <w:r w:rsidRPr="735A5976">
        <w:rPr>
          <w:rFonts w:ascii="Arial" w:hAnsi="Arial" w:cs="Arial"/>
          <w:b/>
          <w:bCs/>
          <w:color w:val="000000" w:themeColor="text1"/>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735A5976">
        <w:tc>
          <w:tcPr>
            <w:tcW w:w="3260" w:type="dxa"/>
            <w:shd w:val="clear" w:color="auto" w:fill="auto"/>
            <w:vAlign w:val="center"/>
          </w:tcPr>
          <w:p w14:paraId="393A2DC9" w14:textId="2C48BAC4" w:rsidR="00B10F27" w:rsidRPr="00883ECD" w:rsidRDefault="00B10F27" w:rsidP="735A5976">
            <w:pPr>
              <w:autoSpaceDE w:val="0"/>
              <w:autoSpaceDN w:val="0"/>
              <w:adjustRightInd w:val="0"/>
              <w:spacing w:after="120"/>
              <w:jc w:val="center"/>
              <w:rPr>
                <w:rFonts w:ascii="Arial" w:hAnsi="Arial" w:cs="Arial"/>
                <w:b/>
                <w:bCs/>
                <w:color w:val="000000"/>
                <w:sz w:val="22"/>
                <w:szCs w:val="22"/>
              </w:rPr>
            </w:pPr>
            <w:r w:rsidRPr="735A5976">
              <w:rPr>
                <w:rFonts w:ascii="Arial" w:hAnsi="Arial" w:cs="Arial"/>
                <w:b/>
                <w:bCs/>
                <w:color w:val="000000" w:themeColor="text1"/>
                <w:sz w:val="22"/>
                <w:szCs w:val="22"/>
              </w:rPr>
              <w:t>Denominazione Istitu</w:t>
            </w:r>
            <w:r w:rsidR="00832690" w:rsidRPr="735A5976">
              <w:rPr>
                <w:rFonts w:ascii="Arial" w:hAnsi="Arial" w:cs="Arial"/>
                <w:b/>
                <w:bCs/>
                <w:color w:val="000000" w:themeColor="text1"/>
                <w:sz w:val="22"/>
                <w:szCs w:val="22"/>
              </w:rPr>
              <w:t>to</w:t>
            </w:r>
            <w:r w:rsidR="68F07508" w:rsidRPr="735A5976">
              <w:rPr>
                <w:rFonts w:ascii="Arial" w:hAnsi="Arial" w:cs="Arial"/>
                <w:b/>
                <w:bCs/>
                <w:color w:val="000000" w:themeColor="text1"/>
                <w:sz w:val="22"/>
                <w:szCs w:val="22"/>
              </w:rPr>
              <w:t xml:space="preserve"> </w:t>
            </w:r>
            <w:r w:rsidRPr="735A5976">
              <w:rPr>
                <w:rFonts w:ascii="Arial" w:hAnsi="Arial" w:cs="Arial"/>
                <w:b/>
                <w:bCs/>
                <w:color w:val="000000" w:themeColor="text1"/>
                <w:sz w:val="22"/>
                <w:szCs w:val="22"/>
              </w:rPr>
              <w:t xml:space="preserve"> </w:t>
            </w:r>
          </w:p>
        </w:tc>
        <w:tc>
          <w:tcPr>
            <w:tcW w:w="5670" w:type="dxa"/>
            <w:shd w:val="clear" w:color="auto" w:fill="auto"/>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735A5976">
        <w:tc>
          <w:tcPr>
            <w:tcW w:w="3260" w:type="dxa"/>
            <w:shd w:val="clear" w:color="auto" w:fill="auto"/>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shd w:val="clear" w:color="auto" w:fill="auto"/>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735A5976">
        <w:tc>
          <w:tcPr>
            <w:tcW w:w="3260" w:type="dxa"/>
            <w:shd w:val="clear" w:color="auto" w:fill="auto"/>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shd w:val="clear" w:color="auto" w:fill="auto"/>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735A5976">
        <w:tc>
          <w:tcPr>
            <w:tcW w:w="3260" w:type="dxa"/>
            <w:shd w:val="clear" w:color="auto" w:fill="auto"/>
            <w:vAlign w:val="center"/>
          </w:tcPr>
          <w:p w14:paraId="7C4126DA"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735A5976">
        <w:tc>
          <w:tcPr>
            <w:tcW w:w="3260" w:type="dxa"/>
            <w:shd w:val="clear" w:color="auto" w:fill="auto"/>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735A5976">
        <w:tc>
          <w:tcPr>
            <w:tcW w:w="3260" w:type="dxa"/>
            <w:shd w:val="clear" w:color="auto" w:fill="auto"/>
            <w:vAlign w:val="center"/>
          </w:tcPr>
          <w:p w14:paraId="6EB9CF24" w14:textId="013B0ED9" w:rsidR="00B10F27" w:rsidRPr="00883ECD" w:rsidRDefault="00B10F27" w:rsidP="735A5976">
            <w:pPr>
              <w:autoSpaceDE w:val="0"/>
              <w:autoSpaceDN w:val="0"/>
              <w:adjustRightInd w:val="0"/>
              <w:spacing w:after="120"/>
              <w:jc w:val="center"/>
              <w:rPr>
                <w:rFonts w:ascii="Arial" w:hAnsi="Arial" w:cs="Arial"/>
                <w:b/>
                <w:bCs/>
                <w:color w:val="000000"/>
                <w:sz w:val="22"/>
                <w:szCs w:val="22"/>
              </w:rPr>
            </w:pPr>
            <w:r w:rsidRPr="735A5976">
              <w:rPr>
                <w:rFonts w:ascii="Arial" w:hAnsi="Arial" w:cs="Arial"/>
                <w:b/>
                <w:bCs/>
                <w:color w:val="000000" w:themeColor="text1"/>
                <w:sz w:val="22"/>
                <w:szCs w:val="22"/>
              </w:rPr>
              <w:t xml:space="preserve">Nome e cognome del </w:t>
            </w:r>
            <w:r w:rsidR="0747D60E" w:rsidRPr="735A5976">
              <w:rPr>
                <w:rFonts w:ascii="Arial" w:hAnsi="Arial" w:cs="Arial"/>
                <w:b/>
                <w:bCs/>
                <w:color w:val="000000" w:themeColor="text1"/>
                <w:sz w:val="22"/>
                <w:szCs w:val="22"/>
              </w:rPr>
              <w:t>Rappresentante legale</w:t>
            </w:r>
          </w:p>
        </w:tc>
        <w:tc>
          <w:tcPr>
            <w:tcW w:w="5670" w:type="dxa"/>
            <w:shd w:val="clear" w:color="auto" w:fill="auto"/>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735A5976">
        <w:tc>
          <w:tcPr>
            <w:tcW w:w="3260" w:type="dxa"/>
            <w:shd w:val="clear" w:color="auto" w:fill="auto"/>
            <w:vAlign w:val="center"/>
          </w:tcPr>
          <w:p w14:paraId="001579E3" w14:textId="77777777" w:rsidR="00520E1B" w:rsidRDefault="00B10F27" w:rsidP="735A5976">
            <w:pPr>
              <w:autoSpaceDE w:val="0"/>
              <w:autoSpaceDN w:val="0"/>
              <w:adjustRightInd w:val="0"/>
              <w:spacing w:after="120"/>
              <w:jc w:val="center"/>
              <w:rPr>
                <w:rFonts w:ascii="Arial" w:hAnsi="Arial" w:cs="Arial"/>
                <w:b/>
                <w:bCs/>
                <w:color w:val="000000"/>
                <w:sz w:val="22"/>
                <w:szCs w:val="22"/>
              </w:rPr>
            </w:pPr>
            <w:r w:rsidRPr="735A5976">
              <w:rPr>
                <w:rFonts w:ascii="Arial" w:hAnsi="Arial" w:cs="Arial"/>
                <w:b/>
                <w:bCs/>
                <w:color w:val="000000" w:themeColor="text1"/>
                <w:sz w:val="22"/>
                <w:szCs w:val="22"/>
              </w:rPr>
              <w:t xml:space="preserve">e-mail </w:t>
            </w:r>
          </w:p>
          <w:p w14:paraId="056C9057" w14:textId="08399DCD" w:rsidR="00B10F27" w:rsidRPr="00883ECD" w:rsidRDefault="0747D60E" w:rsidP="735A5976">
            <w:pPr>
              <w:autoSpaceDE w:val="0"/>
              <w:autoSpaceDN w:val="0"/>
              <w:adjustRightInd w:val="0"/>
              <w:spacing w:after="120"/>
              <w:jc w:val="center"/>
              <w:rPr>
                <w:rFonts w:ascii="Arial" w:hAnsi="Arial" w:cs="Arial"/>
                <w:b/>
                <w:bCs/>
                <w:color w:val="000000"/>
                <w:sz w:val="22"/>
                <w:szCs w:val="22"/>
              </w:rPr>
            </w:pPr>
            <w:r w:rsidRPr="735A5976">
              <w:rPr>
                <w:rFonts w:ascii="Arial" w:hAnsi="Arial" w:cs="Arial"/>
                <w:b/>
                <w:bCs/>
                <w:color w:val="000000" w:themeColor="text1"/>
                <w:sz w:val="22"/>
                <w:szCs w:val="22"/>
              </w:rPr>
              <w:t>Rappresentante legale</w:t>
            </w:r>
          </w:p>
        </w:tc>
        <w:tc>
          <w:tcPr>
            <w:tcW w:w="5670" w:type="dxa"/>
            <w:shd w:val="clear" w:color="auto" w:fill="auto"/>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735A5976">
        <w:tc>
          <w:tcPr>
            <w:tcW w:w="3260" w:type="dxa"/>
            <w:shd w:val="clear" w:color="auto" w:fill="auto"/>
            <w:vAlign w:val="center"/>
          </w:tcPr>
          <w:p w14:paraId="7D7B55A5" w14:textId="7E3759E0" w:rsidR="00B10F27" w:rsidRPr="00883ECD" w:rsidRDefault="00B10F27" w:rsidP="735A5976">
            <w:pPr>
              <w:autoSpaceDE w:val="0"/>
              <w:autoSpaceDN w:val="0"/>
              <w:adjustRightInd w:val="0"/>
              <w:spacing w:after="120"/>
              <w:jc w:val="center"/>
              <w:rPr>
                <w:rFonts w:ascii="Arial" w:hAnsi="Arial" w:cs="Arial"/>
                <w:b/>
                <w:bCs/>
                <w:color w:val="000000"/>
                <w:sz w:val="22"/>
                <w:szCs w:val="22"/>
              </w:rPr>
            </w:pPr>
            <w:r w:rsidRPr="735A5976">
              <w:rPr>
                <w:rFonts w:ascii="Arial" w:hAnsi="Arial" w:cs="Arial"/>
                <w:b/>
                <w:bCs/>
                <w:color w:val="000000" w:themeColor="text1"/>
                <w:sz w:val="22"/>
                <w:szCs w:val="22"/>
              </w:rPr>
              <w:t xml:space="preserve">Tel. </w:t>
            </w:r>
            <w:r w:rsidR="00832690" w:rsidRPr="735A5976">
              <w:rPr>
                <w:rFonts w:ascii="Arial" w:hAnsi="Arial" w:cs="Arial"/>
                <w:b/>
                <w:bCs/>
                <w:color w:val="000000" w:themeColor="text1"/>
                <w:sz w:val="22"/>
                <w:szCs w:val="22"/>
              </w:rPr>
              <w:t>Istituto</w:t>
            </w:r>
            <w:r w:rsidR="294BE1EC" w:rsidRPr="735A5976">
              <w:rPr>
                <w:rFonts w:ascii="Arial" w:hAnsi="Arial" w:cs="Arial"/>
                <w:b/>
                <w:bCs/>
                <w:color w:val="000000" w:themeColor="text1"/>
                <w:sz w:val="22"/>
                <w:szCs w:val="22"/>
              </w:rPr>
              <w:t xml:space="preserve"> </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105D868C">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105D868C">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105D868C">
        <w:tc>
          <w:tcPr>
            <w:tcW w:w="3686" w:type="dxa"/>
            <w:shd w:val="clear" w:color="auto" w:fill="auto"/>
            <w:vAlign w:val="center"/>
          </w:tcPr>
          <w:p w14:paraId="3C5E2283" w14:textId="620A5A0E" w:rsidR="00B10F27" w:rsidRPr="00883ECD" w:rsidRDefault="00B10F27" w:rsidP="735A5976">
            <w:pPr>
              <w:spacing w:after="120" w:line="259" w:lineRule="auto"/>
              <w:jc w:val="center"/>
              <w:rPr>
                <w:rFonts w:ascii="Arial" w:hAnsi="Arial" w:cs="Arial"/>
                <w:b/>
                <w:bCs/>
                <w:color w:val="000000" w:themeColor="text1"/>
                <w:sz w:val="22"/>
                <w:szCs w:val="22"/>
              </w:rPr>
            </w:pPr>
            <w:r w:rsidRPr="105D868C">
              <w:rPr>
                <w:rFonts w:ascii="Arial" w:hAnsi="Arial" w:cs="Arial"/>
                <w:b/>
                <w:bCs/>
                <w:color w:val="000000" w:themeColor="text1"/>
                <w:sz w:val="22"/>
                <w:szCs w:val="22"/>
              </w:rPr>
              <w:t>Ruolo (</w:t>
            </w:r>
            <w:r w:rsidR="19E1CE6D" w:rsidRPr="105D868C">
              <w:rPr>
                <w:rFonts w:ascii="Arial" w:hAnsi="Arial" w:cs="Arial"/>
                <w:b/>
                <w:bCs/>
                <w:color w:val="000000" w:themeColor="text1"/>
                <w:sz w:val="22"/>
                <w:szCs w:val="22"/>
              </w:rPr>
              <w:t>docente</w:t>
            </w:r>
            <w:r w:rsidRPr="105D868C">
              <w:rPr>
                <w:rFonts w:ascii="Arial" w:hAnsi="Arial" w:cs="Arial"/>
                <w:b/>
                <w:bCs/>
                <w:color w:val="000000" w:themeColor="text1"/>
                <w:sz w:val="22"/>
                <w:szCs w:val="22"/>
              </w:rPr>
              <w:t>,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105D868C">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105D868C">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105D868C">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3F9B4E65" w:rsidR="00B10F27" w:rsidRPr="00883ECD" w:rsidRDefault="00B10F27" w:rsidP="735A5976">
      <w:pPr>
        <w:pStyle w:val="Paragrafoelenco"/>
        <w:numPr>
          <w:ilvl w:val="0"/>
          <w:numId w:val="8"/>
        </w:numPr>
        <w:ind w:left="709" w:hanging="425"/>
        <w:contextualSpacing w:val="0"/>
        <w:rPr>
          <w:rFonts w:ascii="Arial" w:hAnsi="Arial" w:cs="Arial"/>
          <w:b/>
          <w:bCs/>
        </w:rPr>
      </w:pPr>
      <w:r w:rsidRPr="735A5976">
        <w:rPr>
          <w:rFonts w:ascii="Arial" w:hAnsi="Arial" w:cs="Arial"/>
          <w:b/>
          <w:bCs/>
        </w:rPr>
        <w:t>Conoscenza della lingua</w:t>
      </w:r>
      <w:r w:rsidR="77BE6151" w:rsidRPr="735A5976">
        <w:rPr>
          <w:rFonts w:ascii="Arial" w:hAnsi="Arial" w:cs="Arial"/>
          <w:b/>
          <w:bCs/>
        </w:rPr>
        <w:t xml:space="preserve"> inglese</w:t>
      </w:r>
      <w:r w:rsidRPr="735A5976">
        <w:rPr>
          <w:rFonts w:ascii="Arial" w:hAnsi="Arial" w:cs="Arial"/>
          <w:b/>
          <w:bCs/>
        </w:rPr>
        <w:t xml:space="preserve"> richiesto al partecipante: livello B2 del quadro di riferimento europeo. Il seminario si terrà completamente in lingua</w:t>
      </w:r>
      <w:r w:rsidR="10E75743" w:rsidRPr="735A5976">
        <w:rPr>
          <w:rFonts w:ascii="Arial" w:hAnsi="Arial" w:cs="Arial"/>
          <w:b/>
          <w:bCs/>
        </w:rPr>
        <w:t xml:space="preserve"> inglese</w:t>
      </w:r>
      <w:r w:rsidRPr="735A5976">
        <w:rPr>
          <w:rFonts w:ascii="Arial" w:hAnsi="Arial" w:cs="Arial"/>
          <w:b/>
          <w:bCs/>
        </w:rPr>
        <w:t xml:space="preserve">, </w:t>
      </w:r>
      <w:r w:rsidRPr="735A5976">
        <w:rPr>
          <w:rFonts w:ascii="Arial" w:hAnsi="Arial" w:cs="Arial"/>
          <w:b/>
          <w:bCs/>
        </w:rPr>
        <w:lastRenderedPageBreak/>
        <w:t>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1672CB1E" w:rsidR="00B10F27" w:rsidRPr="00883ECD" w:rsidRDefault="00B10F27" w:rsidP="00B10F27">
      <w:pPr>
        <w:ind w:left="709"/>
        <w:jc w:val="both"/>
        <w:rPr>
          <w:rFonts w:ascii="Arial" w:hAnsi="Arial" w:cs="Arial"/>
          <w:sz w:val="22"/>
          <w:szCs w:val="22"/>
        </w:rPr>
      </w:pPr>
      <w:r w:rsidRPr="735A5976">
        <w:rPr>
          <w:rFonts w:ascii="Arial" w:hAnsi="Arial" w:cs="Arial"/>
          <w:sz w:val="22"/>
          <w:szCs w:val="22"/>
        </w:rPr>
        <w:t>Sì, il mio livello di conoscenza della lingua</w:t>
      </w:r>
      <w:r w:rsidR="743B36BD" w:rsidRPr="735A5976">
        <w:rPr>
          <w:rFonts w:ascii="Arial" w:hAnsi="Arial" w:cs="Arial"/>
          <w:sz w:val="22"/>
          <w:szCs w:val="22"/>
        </w:rPr>
        <w:t xml:space="preserve"> inglese</w:t>
      </w:r>
      <w:r w:rsidRPr="735A5976">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476290BB"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No, non possiedo il livello di conoscenza della lingua</w:t>
      </w:r>
      <w:r w:rsidR="09D7661F" w:rsidRPr="735A5976">
        <w:rPr>
          <w:rFonts w:ascii="Arial" w:hAnsi="Arial" w:cs="Arial"/>
          <w:sz w:val="22"/>
          <w:szCs w:val="22"/>
        </w:rPr>
        <w:t xml:space="preserve"> inglese</w:t>
      </w:r>
      <w:r w:rsidR="00B71ADA" w:rsidRPr="735A5976">
        <w:rPr>
          <w:rFonts w:ascii="Arial" w:hAnsi="Arial" w:cs="Arial"/>
          <w:sz w:val="22"/>
          <w:szCs w:val="22"/>
        </w:rPr>
        <w:t xml:space="preserve"> </w:t>
      </w:r>
      <w:r w:rsidRPr="735A5976">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E1EBF8D" w:rsidR="00B10F27" w:rsidRPr="00883ECD" w:rsidRDefault="00B10F27" w:rsidP="00B10F27">
      <w:pPr>
        <w:ind w:left="709"/>
        <w:rPr>
          <w:rFonts w:ascii="Arial" w:hAnsi="Arial" w:cs="Arial"/>
          <w:sz w:val="22"/>
          <w:szCs w:val="22"/>
        </w:rPr>
      </w:pPr>
    </w:p>
    <w:p w14:paraId="3F2FB895" w14:textId="77777777" w:rsidR="00024A08" w:rsidRPr="00883ECD" w:rsidRDefault="00024A08" w:rsidP="00B10F27">
      <w:pPr>
        <w:rPr>
          <w:rFonts w:ascii="Arial" w:hAnsi="Arial" w:cs="Arial"/>
        </w:rPr>
      </w:pPr>
      <w:bookmarkStart w:id="0" w:name="OLE_LINK3"/>
      <w:bookmarkEnd w:id="0"/>
    </w:p>
    <w:p w14:paraId="2D52022D" w14:textId="1BD89AE7" w:rsidR="00AA06A0" w:rsidRPr="00AA06A0" w:rsidRDefault="00365A3E" w:rsidP="00AA06A0">
      <w:pPr>
        <w:pStyle w:val="Paragrafoelenco"/>
        <w:numPr>
          <w:ilvl w:val="0"/>
          <w:numId w:val="8"/>
        </w:numPr>
        <w:rPr>
          <w:rFonts w:ascii="Arial" w:hAnsi="Arial" w:cs="Arial"/>
          <w:b/>
          <w:bCs/>
        </w:rPr>
      </w:pPr>
      <w:bookmarkStart w:id="1" w:name="OLE_LINK4"/>
      <w:r w:rsidRPr="3E310501">
        <w:rPr>
          <w:rFonts w:ascii="Arial" w:hAnsi="Arial" w:cs="Arial"/>
          <w:b/>
          <w:bCs/>
        </w:rPr>
        <w:t>L’istituto</w:t>
      </w:r>
      <w:r w:rsidR="0D5FEB6F" w:rsidRPr="3E310501">
        <w:rPr>
          <w:rFonts w:ascii="Arial" w:hAnsi="Arial" w:cs="Arial"/>
          <w:b/>
          <w:bCs/>
        </w:rPr>
        <w:t xml:space="preserve"> </w:t>
      </w:r>
      <w:r w:rsidR="00CA7A1A" w:rsidRPr="3E310501">
        <w:rPr>
          <w:rFonts w:ascii="Arial" w:hAnsi="Arial" w:cs="Arial"/>
          <w:b/>
          <w:bCs/>
        </w:rPr>
        <w:t>candidat</w:t>
      </w:r>
      <w:r w:rsidR="3E869C31" w:rsidRPr="3E310501">
        <w:rPr>
          <w:rFonts w:ascii="Arial" w:hAnsi="Arial" w:cs="Arial"/>
          <w:b/>
          <w:bCs/>
        </w:rPr>
        <w:t>o</w:t>
      </w:r>
      <w:r w:rsidR="00CA7A1A" w:rsidRPr="3E310501">
        <w:rPr>
          <w:rFonts w:ascii="Arial" w:hAnsi="Arial" w:cs="Arial"/>
          <w:b/>
          <w:bCs/>
        </w:rPr>
        <w:t xml:space="preserve"> ha partecipato a progetti KA3-TCA nelle seguenti annualità: 202</w:t>
      </w:r>
      <w:r w:rsidR="153FAE09" w:rsidRPr="3E310501">
        <w:rPr>
          <w:rFonts w:ascii="Arial" w:hAnsi="Arial" w:cs="Arial"/>
          <w:b/>
          <w:bCs/>
        </w:rPr>
        <w:t>6</w:t>
      </w:r>
      <w:r w:rsidR="00CA7A1A" w:rsidRPr="3E310501">
        <w:rPr>
          <w:rFonts w:ascii="Arial" w:hAnsi="Arial" w:cs="Arial"/>
          <w:b/>
          <w:bCs/>
        </w:rPr>
        <w:t>, 202</w:t>
      </w:r>
      <w:r w:rsidR="796FC3B6" w:rsidRPr="3E310501">
        <w:rPr>
          <w:rFonts w:ascii="Arial" w:hAnsi="Arial" w:cs="Arial"/>
          <w:b/>
          <w:bCs/>
        </w:rPr>
        <w:t>5</w:t>
      </w:r>
      <w:r w:rsidR="00CA7A1A" w:rsidRPr="3E310501">
        <w:rPr>
          <w:rFonts w:ascii="Arial" w:hAnsi="Arial" w:cs="Arial"/>
          <w:b/>
          <w:bCs/>
        </w:rPr>
        <w:t>, 202</w:t>
      </w:r>
      <w:r w:rsidR="753FAF00" w:rsidRPr="3E310501">
        <w:rPr>
          <w:rFonts w:ascii="Arial" w:hAnsi="Arial" w:cs="Arial"/>
          <w:b/>
          <w:bCs/>
        </w:rPr>
        <w:t>4</w:t>
      </w:r>
      <w:r w:rsidR="00CA7A1A" w:rsidRPr="3E310501">
        <w:rPr>
          <w:rFonts w:ascii="Arial" w:hAnsi="Arial" w:cs="Arial"/>
          <w:b/>
          <w:bCs/>
        </w:rPr>
        <w:t>, 202</w:t>
      </w:r>
      <w:r w:rsidR="2EEA18EE" w:rsidRPr="3E310501">
        <w:rPr>
          <w:rFonts w:ascii="Arial" w:hAnsi="Arial" w:cs="Arial"/>
          <w:b/>
          <w:bCs/>
        </w:rPr>
        <w:t>3</w:t>
      </w:r>
      <w:r w:rsidR="00D93E76" w:rsidRPr="3E310501">
        <w:rPr>
          <w:rFonts w:ascii="Arial" w:hAnsi="Arial" w:cs="Arial"/>
          <w:b/>
          <w:bCs/>
        </w:rPr>
        <w:t xml:space="preserve">? </w:t>
      </w:r>
      <w:r w:rsidR="00CA7A1A" w:rsidRPr="3E310501">
        <w:rPr>
          <w:rFonts w:ascii="Arial" w:hAnsi="Arial" w:cs="Arial"/>
          <w:b/>
          <w:bCs/>
        </w:rPr>
        <w:t>(da 0 a 4 punti)</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3B759C0">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3D190AB5">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5AEEF458" w:rsidR="00852842" w:rsidRPr="00AA33CD" w:rsidRDefault="00AA33CD" w:rsidP="00F755EF">
      <w:pPr>
        <w:pStyle w:val="Paragrafoelenco"/>
        <w:numPr>
          <w:ilvl w:val="0"/>
          <w:numId w:val="8"/>
        </w:numPr>
        <w:rPr>
          <w:rFonts w:ascii="Arial" w:hAnsi="Arial" w:cs="Arial"/>
          <w:b/>
          <w:bCs/>
        </w:rPr>
      </w:pPr>
      <w:bookmarkStart w:id="2" w:name="OLE_LINK1"/>
      <w:r w:rsidRPr="2D308426">
        <w:rPr>
          <w:rFonts w:ascii="Arial" w:hAnsi="Arial" w:cs="Arial"/>
          <w:b/>
          <w:bCs/>
        </w:rPr>
        <w:t>Pertinenza del profilo del partecipante e dell’</w:t>
      </w:r>
      <w:r w:rsidR="1363008D" w:rsidRPr="2D308426">
        <w:rPr>
          <w:rFonts w:ascii="Arial" w:hAnsi="Arial" w:cs="Arial"/>
          <w:b/>
          <w:bCs/>
        </w:rPr>
        <w:t xml:space="preserve">istituto </w:t>
      </w:r>
      <w:r w:rsidRPr="2D308426">
        <w:rPr>
          <w:rFonts w:ascii="Arial" w:hAnsi="Arial" w:cs="Arial"/>
          <w:b/>
          <w:bCs/>
        </w:rPr>
        <w:t xml:space="preserve">relativamente alla tematica del seminario (da 0 a </w:t>
      </w:r>
      <w:r w:rsidR="795202F0" w:rsidRPr="2D308426">
        <w:rPr>
          <w:rFonts w:ascii="Arial" w:hAnsi="Arial" w:cs="Arial"/>
          <w:b/>
          <w:bCs/>
        </w:rPr>
        <w:t>8</w:t>
      </w:r>
      <w:r w:rsidRPr="2D308426">
        <w:rPr>
          <w:rFonts w:ascii="Arial" w:hAnsi="Arial" w:cs="Arial"/>
          <w:b/>
          <w:bCs/>
        </w:rPr>
        <w:t xml:space="preserve">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354F99FB" w:rsidR="003430D1" w:rsidRPr="003430D1" w:rsidRDefault="003430D1" w:rsidP="003430D1">
      <w:pPr>
        <w:pStyle w:val="Paragrafoelenco"/>
        <w:numPr>
          <w:ilvl w:val="0"/>
          <w:numId w:val="8"/>
        </w:numPr>
        <w:rPr>
          <w:rFonts w:ascii="Arial" w:hAnsi="Arial" w:cs="Arial"/>
          <w:b/>
          <w:bCs/>
        </w:rPr>
      </w:pPr>
      <w:bookmarkStart w:id="3" w:name="OLE_LINK2"/>
      <w:r w:rsidRPr="2D308426">
        <w:rPr>
          <w:rFonts w:ascii="Arial" w:hAnsi="Arial" w:cs="Arial"/>
          <w:b/>
          <w:bCs/>
        </w:rPr>
        <w:t xml:space="preserve">Valida motivazione del partecipante e </w:t>
      </w:r>
      <w:r w:rsidR="23E4FB99" w:rsidRPr="2D308426">
        <w:rPr>
          <w:rFonts w:ascii="Arial" w:hAnsi="Arial" w:cs="Arial"/>
          <w:b/>
          <w:bCs/>
        </w:rPr>
        <w:t xml:space="preserve">dell’istituto </w:t>
      </w:r>
      <w:r w:rsidRPr="2D308426">
        <w:rPr>
          <w:rFonts w:ascii="Arial" w:hAnsi="Arial" w:cs="Arial"/>
          <w:b/>
          <w:bCs/>
        </w:rPr>
        <w:t xml:space="preserve">relativamente alla tematica del seminario (da 0 a </w:t>
      </w:r>
      <w:r w:rsidR="4DC79D87" w:rsidRPr="2D308426">
        <w:rPr>
          <w:rFonts w:ascii="Arial" w:hAnsi="Arial" w:cs="Arial"/>
          <w:b/>
          <w:bCs/>
        </w:rPr>
        <w:t>8</w:t>
      </w:r>
      <w:r w:rsidRPr="2D308426">
        <w:rPr>
          <w:rFonts w:ascii="Arial" w:hAnsi="Arial" w:cs="Arial"/>
          <w:b/>
          <w:bCs/>
        </w:rPr>
        <w:t xml:space="preserve"> punti);</w:t>
      </w:r>
    </w:p>
    <w:bookmarkEnd w:id="3"/>
    <w:p w14:paraId="5AA42DF3" w14:textId="1FB7CB17" w:rsidR="40F46A11" w:rsidRDefault="40F46A11" w:rsidP="6BBE861F">
      <w:pPr>
        <w:rPr>
          <w:rFonts w:ascii="Arial" w:hAnsi="Arial" w:cs="Arial"/>
          <w:b/>
          <w:bCs/>
        </w:rPr>
      </w:pPr>
      <w:r>
        <w:rPr>
          <w:noProof/>
        </w:rPr>
        <mc:AlternateContent>
          <mc:Choice Requires="wps">
            <w:drawing>
              <wp:inline distT="45720" distB="45720" distL="114300" distR="114300" wp14:anchorId="7C7063DB" wp14:editId="27DEDA05">
                <wp:extent cx="5962650" cy="2147570"/>
                <wp:effectExtent l="0" t="0" r="19050" b="24130"/>
                <wp:docPr id="5708542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inline>
            </w:drawing>
          </mc:Choice>
          <mc:Fallback>
            <w:pict>
              <v:shape w14:anchorId="7C7063DB" id="Casella di testo 10" o:spid="_x0000_s1027" type="#_x0000_t202" style="width:469.5pt;height:1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anchorlock/>
              </v:shape>
            </w:pict>
          </mc:Fallback>
        </mc:AlternateContent>
      </w:r>
    </w:p>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3DD2F04C" w:rsidR="00B10F27" w:rsidRPr="00883ECD" w:rsidRDefault="00B10F27" w:rsidP="00B10F27">
      <w:pPr>
        <w:spacing w:after="120"/>
        <w:jc w:val="both"/>
        <w:rPr>
          <w:rFonts w:ascii="Arial" w:hAnsi="Arial" w:cs="Arial"/>
          <w:color w:val="000000"/>
          <w:sz w:val="22"/>
          <w:szCs w:val="22"/>
        </w:rPr>
      </w:pPr>
      <w:r w:rsidRPr="735A5976">
        <w:rPr>
          <w:rFonts w:ascii="Arial" w:hAnsi="Arial" w:cs="Arial"/>
          <w:sz w:val="22"/>
          <w:szCs w:val="22"/>
        </w:rPr>
        <w:t xml:space="preserve">Le spese relative all’organizzazione del seminario e al soggiorno </w:t>
      </w:r>
      <w:r w:rsidR="00B64130" w:rsidRPr="735A5976">
        <w:rPr>
          <w:rFonts w:ascii="Arial" w:hAnsi="Arial" w:cs="Arial"/>
          <w:sz w:val="22"/>
          <w:szCs w:val="22"/>
        </w:rPr>
        <w:t>r</w:t>
      </w:r>
      <w:r w:rsidRPr="735A5976">
        <w:rPr>
          <w:rFonts w:ascii="Arial" w:hAnsi="Arial" w:cs="Arial"/>
          <w:color w:val="000000" w:themeColor="text1"/>
          <w:sz w:val="22"/>
          <w:szCs w:val="22"/>
        </w:rPr>
        <w:t>elativo ai giorni di svolgimento dell’attività</w:t>
      </w:r>
      <w:r w:rsidRPr="735A5976">
        <w:rPr>
          <w:rFonts w:ascii="Arial" w:hAnsi="Arial" w:cs="Arial"/>
          <w:sz w:val="22"/>
          <w:szCs w:val="22"/>
        </w:rPr>
        <w:t xml:space="preserve"> </w:t>
      </w:r>
      <w:bookmarkStart w:id="4" w:name="_Hlk82015027"/>
      <w:r w:rsidR="008501E9" w:rsidRPr="735A5976">
        <w:rPr>
          <w:rFonts w:ascii="Arial" w:hAnsi="Arial" w:cs="Arial"/>
          <w:color w:val="000000" w:themeColor="text1"/>
          <w:sz w:val="22"/>
          <w:szCs w:val="22"/>
        </w:rPr>
        <w:t>ovvero, le notti del</w:t>
      </w:r>
      <w:r w:rsidR="7842912D" w:rsidRPr="735A5976">
        <w:rPr>
          <w:rFonts w:ascii="Arial" w:hAnsi="Arial" w:cs="Arial"/>
          <w:color w:val="000000" w:themeColor="text1"/>
          <w:sz w:val="22"/>
          <w:szCs w:val="22"/>
        </w:rPr>
        <w:t xml:space="preserve"> 4.11.2026 e del 5.11.2026 </w:t>
      </w:r>
      <w:r w:rsidR="007006EE" w:rsidRPr="735A5976">
        <w:rPr>
          <w:rFonts w:ascii="Arial" w:hAnsi="Arial" w:cs="Arial"/>
          <w:color w:val="000000" w:themeColor="text1"/>
          <w:sz w:val="22"/>
          <w:szCs w:val="22"/>
        </w:rPr>
        <w:t>e</w:t>
      </w:r>
      <w:r w:rsidR="008501E9" w:rsidRPr="735A5976">
        <w:rPr>
          <w:rFonts w:ascii="Arial" w:hAnsi="Arial" w:cs="Arial"/>
          <w:color w:val="000000" w:themeColor="text1"/>
          <w:sz w:val="22"/>
          <w:szCs w:val="22"/>
        </w:rPr>
        <w:t xml:space="preserve"> i pasti compresi dal</w:t>
      </w:r>
      <w:r w:rsidR="1DC6E9BB" w:rsidRPr="735A5976">
        <w:rPr>
          <w:rFonts w:ascii="Arial" w:hAnsi="Arial" w:cs="Arial"/>
          <w:color w:val="000000" w:themeColor="text1"/>
          <w:sz w:val="22"/>
          <w:szCs w:val="22"/>
        </w:rPr>
        <w:t>la cena del 4.11.2026 al pranzo del 6.11.2026</w:t>
      </w:r>
      <w:bookmarkEnd w:id="4"/>
      <w:r w:rsidRPr="735A5976">
        <w:rPr>
          <w:rFonts w:ascii="Arial" w:hAnsi="Arial" w:cs="Arial"/>
          <w:color w:val="000000" w:themeColor="text1"/>
          <w:sz w:val="22"/>
          <w:szCs w:val="22"/>
        </w:rPr>
        <w:t xml:space="preserve"> saranno a carico dell’Agenzia Nazionale</w:t>
      </w:r>
      <w:r w:rsidR="5BB09B9E" w:rsidRPr="735A5976">
        <w:rPr>
          <w:rFonts w:ascii="Arial" w:hAnsi="Arial" w:cs="Arial"/>
          <w:color w:val="000000" w:themeColor="text1"/>
          <w:sz w:val="22"/>
          <w:szCs w:val="22"/>
        </w:rPr>
        <w:t xml:space="preserve"> slovacca</w:t>
      </w:r>
      <w:r w:rsidRPr="735A5976">
        <w:rPr>
          <w:rFonts w:ascii="Arial" w:hAnsi="Arial" w:cs="Arial"/>
          <w:color w:val="000000" w:themeColor="text1"/>
          <w:sz w:val="22"/>
          <w:szCs w:val="22"/>
        </w:rPr>
        <w:t>, organizzatrice della TCA.</w:t>
      </w:r>
      <w:r>
        <w:br/>
      </w:r>
      <w:r w:rsidRPr="735A5976">
        <w:rPr>
          <w:rFonts w:ascii="Arial" w:hAnsi="Arial" w:cs="Arial"/>
          <w:color w:val="000000" w:themeColor="text1"/>
          <w:sz w:val="22"/>
          <w:szCs w:val="22"/>
        </w:rP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735A5976">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735A5976">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079F8F43" w:rsidR="00B10F27" w:rsidRPr="00883ECD" w:rsidRDefault="5CF52FD5" w:rsidP="735A5976">
            <w:pPr>
              <w:rPr>
                <w:rFonts w:ascii="Arial" w:hAnsi="Arial" w:cs="Arial"/>
                <w:b/>
                <w:bCs/>
              </w:rPr>
            </w:pPr>
            <w:r w:rsidRPr="735A5976">
              <w:rPr>
                <w:rFonts w:ascii="Arial" w:hAnsi="Arial" w:cs="Arial"/>
                <w:b/>
                <w:bCs/>
              </w:rPr>
              <w:t>04.11.2026</w:t>
            </w:r>
          </w:p>
        </w:tc>
      </w:tr>
      <w:tr w:rsidR="00B10F27" w:rsidRPr="00883ECD" w14:paraId="36B3696A" w14:textId="77777777" w:rsidTr="735A5976">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4EE0E8BE" w:rsidR="00B10F27" w:rsidRPr="00883ECD" w:rsidRDefault="70FEEF7B" w:rsidP="735A5976">
            <w:pPr>
              <w:rPr>
                <w:rFonts w:ascii="Arial" w:hAnsi="Arial" w:cs="Arial"/>
                <w:b/>
                <w:bCs/>
              </w:rPr>
            </w:pPr>
            <w:r w:rsidRPr="735A5976">
              <w:rPr>
                <w:rFonts w:ascii="Arial" w:hAnsi="Arial" w:cs="Arial"/>
                <w:b/>
                <w:bCs/>
              </w:rPr>
              <w:t>06.11.2026</w:t>
            </w:r>
          </w:p>
        </w:tc>
      </w:tr>
      <w:tr w:rsidR="00B10F27" w:rsidRPr="00883ECD" w14:paraId="7841F494" w14:textId="77777777" w:rsidTr="735A5976">
        <w:trPr>
          <w:trHeight w:val="406"/>
        </w:trPr>
        <w:tc>
          <w:tcPr>
            <w:tcW w:w="9578" w:type="dxa"/>
            <w:gridSpan w:val="2"/>
            <w:shd w:val="clear" w:color="auto" w:fill="D9D9D9" w:themeFill="background1" w:themeFillShade="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735A5976">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735A5976">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735A5976">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735A5976">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735A5976">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735A5976">
        <w:trPr>
          <w:trHeight w:val="425"/>
        </w:trPr>
        <w:tc>
          <w:tcPr>
            <w:tcW w:w="9578" w:type="dxa"/>
            <w:gridSpan w:val="2"/>
            <w:shd w:val="clear" w:color="auto" w:fill="D9D9D9" w:themeFill="background1" w:themeFillShade="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735A5976">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735A5976">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735A5976">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B10F27" w:rsidP="3A484F35">
      <w:pPr>
        <w:rPr>
          <w:rFonts w:ascii="Arial" w:hAnsi="Arial" w:cs="Arial"/>
          <w:b/>
          <w:bCs/>
        </w:rPr>
      </w:pPr>
      <w:r w:rsidRPr="3A484F35">
        <w:rPr>
          <w:rFonts w:ascii="Arial" w:hAnsi="Arial" w:cs="Arial"/>
          <w:b/>
          <w:bCs/>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074131DC" w:rsidR="00B10F27" w:rsidRPr="00883ECD" w:rsidRDefault="00B10F27" w:rsidP="3A484F35">
      <w:pPr>
        <w:rPr>
          <w:rFonts w:ascii="Arial" w:hAnsi="Arial" w:cs="Arial"/>
          <w:b/>
          <w:bCs/>
        </w:rPr>
      </w:pPr>
      <w:r>
        <w:rPr>
          <w:noProof/>
        </w:rPr>
        <mc:AlternateContent>
          <mc:Choice Requires="wps">
            <w:drawing>
              <wp:inline distT="45720" distB="45720" distL="114300" distR="114300" wp14:anchorId="45FA75B2" wp14:editId="2C7B127F">
                <wp:extent cx="5902960" cy="781050"/>
                <wp:effectExtent l="0" t="0" r="21590" b="19050"/>
                <wp:docPr id="1671571413"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inline>
            </w:drawing>
          </mc:Choice>
          <mc:Fallback>
            <w:pict>
              <v:shape w14:anchorId="45FA75B2" id="Casella di testo 4" o:spid="_x0000_s1028" type="#_x0000_t202" style="width:464.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anchorlock/>
              </v:shape>
            </w:pict>
          </mc:Fallback>
        </mc:AlternateContent>
      </w: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3EC5A213" w:rsidR="00604C50" w:rsidRPr="00430628" w:rsidRDefault="00CE735D" w:rsidP="773210AE">
      <w:pPr>
        <w:rPr>
          <w:rFonts w:ascii="Arial" w:hAnsi="Arial" w:cs="Arial"/>
          <w:b/>
          <w:bCs/>
          <w:i/>
          <w:iCs/>
          <w:sz w:val="22"/>
          <w:szCs w:val="22"/>
        </w:rPr>
      </w:pPr>
      <w:r w:rsidRPr="005F6734">
        <w:rPr>
          <w:rFonts w:ascii="Arial" w:hAnsi="Arial" w:cs="Arial"/>
          <w:i/>
          <w:iCs/>
          <w:sz w:val="22"/>
          <w:szCs w:val="22"/>
        </w:rPr>
        <w:t>Il presente modulo di candidatura</w:t>
      </w:r>
      <w:r w:rsidR="54F109A4" w:rsidRPr="005F6734">
        <w:rPr>
          <w:rFonts w:ascii="Arial" w:hAnsi="Arial" w:cs="Arial"/>
          <w:i/>
          <w:iCs/>
          <w:sz w:val="22"/>
          <w:szCs w:val="22"/>
        </w:rPr>
        <w:t xml:space="preserve"> debitamente firmat</w:t>
      </w:r>
      <w:r w:rsidRPr="005F6734">
        <w:rPr>
          <w:rFonts w:ascii="Arial" w:hAnsi="Arial" w:cs="Arial"/>
          <w:i/>
          <w:iCs/>
          <w:sz w:val="22"/>
          <w:szCs w:val="22"/>
        </w:rPr>
        <w:t>o</w:t>
      </w:r>
      <w:r w:rsidR="54F109A4" w:rsidRPr="005F6734">
        <w:rPr>
          <w:rFonts w:ascii="Arial" w:hAnsi="Arial" w:cs="Arial"/>
          <w:i/>
          <w:iCs/>
          <w:sz w:val="22"/>
          <w:szCs w:val="22"/>
        </w:rPr>
        <w:t xml:space="preserve"> dal Rappresentante Legale in formato</w:t>
      </w:r>
      <w:r w:rsidR="36387E80" w:rsidRPr="005F6734">
        <w:rPr>
          <w:rFonts w:ascii="Arial" w:hAnsi="Arial" w:cs="Arial"/>
          <w:i/>
          <w:iCs/>
          <w:sz w:val="22"/>
          <w:szCs w:val="22"/>
        </w:rPr>
        <w:t xml:space="preserve"> digitale – firma </w:t>
      </w:r>
      <w:r w:rsidR="54F109A4" w:rsidRPr="005F6734">
        <w:rPr>
          <w:rFonts w:ascii="Arial" w:hAnsi="Arial" w:cs="Arial"/>
          <w:i/>
          <w:iCs/>
          <w:sz w:val="22"/>
          <w:szCs w:val="22"/>
        </w:rPr>
        <w:t xml:space="preserve"> </w:t>
      </w:r>
      <w:proofErr w:type="spellStart"/>
      <w:r w:rsidR="54F109A4" w:rsidRPr="005F6734">
        <w:rPr>
          <w:rFonts w:ascii="Arial" w:hAnsi="Arial" w:cs="Arial"/>
          <w:i/>
          <w:iCs/>
          <w:sz w:val="22"/>
          <w:szCs w:val="22"/>
        </w:rPr>
        <w:t>cades</w:t>
      </w:r>
      <w:proofErr w:type="spellEnd"/>
      <w:r w:rsidR="54F109A4" w:rsidRPr="005F6734">
        <w:rPr>
          <w:rFonts w:ascii="Arial" w:hAnsi="Arial" w:cs="Arial"/>
          <w:i/>
          <w:iCs/>
          <w:sz w:val="22"/>
          <w:szCs w:val="22"/>
        </w:rPr>
        <w:t xml:space="preserve"> estensione 7pm</w:t>
      </w:r>
      <w:r w:rsidR="1CDB00F7" w:rsidRPr="005F6734">
        <w:rPr>
          <w:rFonts w:ascii="Arial" w:hAnsi="Arial" w:cs="Arial"/>
          <w:i/>
          <w:iCs/>
          <w:sz w:val="22"/>
          <w:szCs w:val="22"/>
        </w:rPr>
        <w:t xml:space="preserve"> -</w:t>
      </w:r>
      <w:r w:rsidR="54F109A4" w:rsidRPr="005F6734">
        <w:rPr>
          <w:rFonts w:ascii="Arial" w:hAnsi="Arial" w:cs="Arial"/>
          <w:i/>
          <w:iCs/>
          <w:sz w:val="22"/>
          <w:szCs w:val="22"/>
        </w:rPr>
        <w:t xml:space="preserve"> andrà trasmess</w:t>
      </w:r>
      <w:r w:rsidR="00E41D47" w:rsidRPr="005F6734">
        <w:rPr>
          <w:rFonts w:ascii="Arial" w:hAnsi="Arial" w:cs="Arial"/>
          <w:i/>
          <w:iCs/>
          <w:sz w:val="22"/>
          <w:szCs w:val="22"/>
        </w:rPr>
        <w:t>o</w:t>
      </w:r>
      <w:r w:rsidR="54F109A4" w:rsidRPr="005F6734">
        <w:rPr>
          <w:rFonts w:ascii="Arial" w:hAnsi="Arial" w:cs="Arial"/>
          <w:i/>
          <w:iCs/>
          <w:sz w:val="22"/>
          <w:szCs w:val="22"/>
        </w:rPr>
        <w:t xml:space="preserve"> via </w:t>
      </w:r>
      <w:proofErr w:type="spellStart"/>
      <w:r w:rsidR="54F109A4" w:rsidRPr="005F6734">
        <w:rPr>
          <w:rFonts w:ascii="Arial" w:hAnsi="Arial" w:cs="Arial"/>
          <w:i/>
          <w:iCs/>
          <w:sz w:val="22"/>
          <w:szCs w:val="22"/>
        </w:rPr>
        <w:t>pec</w:t>
      </w:r>
      <w:proofErr w:type="spellEnd"/>
      <w:r w:rsidR="54F109A4" w:rsidRPr="005F6734">
        <w:rPr>
          <w:rFonts w:ascii="Arial" w:hAnsi="Arial" w:cs="Arial"/>
          <w:i/>
          <w:iCs/>
          <w:sz w:val="22"/>
          <w:szCs w:val="22"/>
        </w:rPr>
        <w:t xml:space="preserve"> ad </w:t>
      </w:r>
      <w:hyperlink r:id="rId12">
        <w:r w:rsidR="2E7C03F7" w:rsidRPr="005F6734">
          <w:rPr>
            <w:rStyle w:val="Collegamentoipertestuale"/>
            <w:rFonts w:ascii="Arial" w:eastAsia="Arial" w:hAnsi="Arial" w:cs="Arial"/>
            <w:b/>
            <w:bCs/>
            <w:i/>
            <w:iCs/>
            <w:sz w:val="22"/>
            <w:szCs w:val="22"/>
            <w:u w:val="none"/>
          </w:rPr>
          <w:t>erasmus_plus@pec.it</w:t>
        </w:r>
      </w:hyperlink>
      <w:r w:rsidR="54F109A4" w:rsidRPr="005F6734">
        <w:rPr>
          <w:rFonts w:ascii="Arial" w:hAnsi="Arial" w:cs="Arial"/>
          <w:i/>
          <w:iCs/>
          <w:sz w:val="22"/>
          <w:szCs w:val="22"/>
        </w:rPr>
        <w:t xml:space="preserve"> </w:t>
      </w:r>
      <w:r w:rsidR="00B10F27" w:rsidRPr="005F6734">
        <w:rPr>
          <w:rFonts w:ascii="Arial" w:hAnsi="Arial" w:cs="Arial"/>
          <w:i/>
          <w:iCs/>
          <w:sz w:val="22"/>
          <w:szCs w:val="22"/>
        </w:rPr>
        <w:t xml:space="preserve"> </w:t>
      </w:r>
    </w:p>
    <w:sectPr w:rsidR="00604C50" w:rsidRPr="00430628" w:rsidSect="009E0B04">
      <w:headerReference w:type="default" r:id="rId13"/>
      <w:footerReference w:type="even" r:id="rId14"/>
      <w:footerReference w:type="default" r:id="rId15"/>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8EE9" w14:textId="77777777" w:rsidR="00F47C7A" w:rsidRDefault="00F47C7A">
      <w:r>
        <w:separator/>
      </w:r>
    </w:p>
  </w:endnote>
  <w:endnote w:type="continuationSeparator" w:id="0">
    <w:p w14:paraId="207B1EFC" w14:textId="77777777" w:rsidR="00F47C7A" w:rsidRDefault="00F47C7A">
      <w:r>
        <w:continuationSeparator/>
      </w:r>
    </w:p>
  </w:endnote>
  <w:endnote w:type="continuationNotice" w:id="1">
    <w:p w14:paraId="4561385F" w14:textId="77777777" w:rsidR="00F47C7A" w:rsidRDefault="00F47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7EDB1D7E" w:rsidR="00814D63" w:rsidRPr="00604C50" w:rsidRDefault="00814D63" w:rsidP="105D868C">
        <w:pPr>
          <w:pStyle w:val="Pidipagina"/>
          <w:framePr w:w="301" w:wrap="none" w:vAnchor="text" w:hAnchor="page" w:x="10470" w:y="-1566"/>
          <w:rPr>
            <w:rStyle w:val="Numeropagina"/>
            <w:rFonts w:ascii="Roboto" w:hAnsi="Roboto"/>
            <w:color w:val="002060"/>
            <w:sz w:val="21"/>
            <w:szCs w:val="21"/>
          </w:rPr>
        </w:pPr>
        <w:r w:rsidRPr="105D868C">
          <w:rPr>
            <w:rStyle w:val="Numeropagina"/>
            <w:rFonts w:ascii="Roboto" w:hAnsi="Roboto"/>
            <w:noProof/>
            <w:color w:val="002060"/>
            <w:sz w:val="21"/>
            <w:szCs w:val="21"/>
          </w:rPr>
          <w:fldChar w:fldCharType="begin"/>
        </w:r>
        <w:r w:rsidRPr="105D868C">
          <w:rPr>
            <w:rStyle w:val="Numeropagina"/>
            <w:rFonts w:ascii="Roboto" w:hAnsi="Roboto"/>
            <w:color w:val="002060"/>
            <w:sz w:val="21"/>
            <w:szCs w:val="21"/>
          </w:rPr>
          <w:instrText xml:space="preserve"> PAGE </w:instrText>
        </w:r>
        <w:r w:rsidRPr="105D868C">
          <w:rPr>
            <w:rStyle w:val="Numeropagina"/>
            <w:rFonts w:ascii="Roboto" w:hAnsi="Roboto"/>
            <w:color w:val="002060"/>
            <w:sz w:val="21"/>
            <w:szCs w:val="21"/>
          </w:rPr>
          <w:fldChar w:fldCharType="separate"/>
        </w:r>
        <w:r w:rsidR="105D868C" w:rsidRPr="105D868C">
          <w:rPr>
            <w:rStyle w:val="Numeropagina"/>
            <w:rFonts w:ascii="Roboto" w:hAnsi="Roboto"/>
            <w:noProof/>
            <w:color w:val="002060"/>
            <w:sz w:val="21"/>
            <w:szCs w:val="21"/>
          </w:rPr>
          <w:t>1</w:t>
        </w:r>
        <w:r w:rsidRPr="105D868C">
          <w:rPr>
            <w:rStyle w:val="Numeropagina"/>
            <w:rFonts w:ascii="Roboto" w:hAnsi="Roboto"/>
            <w:noProof/>
            <w:color w:val="002060"/>
            <w:sz w:val="21"/>
            <w:szCs w:val="21"/>
          </w:rPr>
          <w:fldChar w:fldCharType="end"/>
        </w:r>
      </w:p>
    </w:sdtContent>
  </w:sdt>
  <w:p w14:paraId="77CE8ABE" w14:textId="37076236" w:rsidR="00DD21FB" w:rsidRPr="00A450FF" w:rsidRDefault="00336EAB" w:rsidP="105D868C">
    <w:pPr>
      <w:pStyle w:val="Pidipagina"/>
      <w:tabs>
        <w:tab w:val="clear" w:pos="4819"/>
        <w:tab w:val="clear" w:pos="9638"/>
        <w:tab w:val="left" w:pos="1060"/>
      </w:tabs>
      <w:ind w:right="360"/>
      <w:rPr>
        <w:rFonts w:asciiTheme="minorHAnsi" w:hAnsiTheme="minorHAnsi" w:cstheme="minorBidi"/>
        <w:sz w:val="20"/>
        <w:szCs w:val="20"/>
      </w:rPr>
    </w:pPr>
    <w:r>
      <w:rPr>
        <w:noProof/>
      </w:rPr>
      <w:drawing>
        <wp:anchor distT="0" distB="0" distL="114300" distR="114300" simplePos="0" relativeHeight="251658242" behindDoc="1" locked="0" layoutInCell="1" allowOverlap="1" wp14:anchorId="1781446B" wp14:editId="314F79C6">
          <wp:simplePos x="0" y="0"/>
          <wp:positionH relativeFrom="margin">
            <wp:align>center</wp:align>
          </wp:positionH>
          <wp:positionV relativeFrom="paragraph">
            <wp:posOffset>-1130935</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page">
            <wp14:pctWidth>0</wp14:pctWidth>
          </wp14:sizeRelH>
          <wp14:sizeRelV relativeFrom="page">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64A3" w14:textId="77777777" w:rsidR="00F47C7A" w:rsidRDefault="00F47C7A">
      <w:r>
        <w:separator/>
      </w:r>
    </w:p>
  </w:footnote>
  <w:footnote w:type="continuationSeparator" w:id="0">
    <w:p w14:paraId="2A67BC59" w14:textId="77777777" w:rsidR="00F47C7A" w:rsidRDefault="00F47C7A">
      <w:r>
        <w:continuationSeparator/>
      </w:r>
    </w:p>
  </w:footnote>
  <w:footnote w:type="continuationNotice" w:id="1">
    <w:p w14:paraId="76FEEED1" w14:textId="77777777" w:rsidR="00F47C7A" w:rsidRDefault="00F47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A467B"/>
    <w:rsid w:val="002F0C63"/>
    <w:rsid w:val="002F62A5"/>
    <w:rsid w:val="002F62CC"/>
    <w:rsid w:val="003164B8"/>
    <w:rsid w:val="0032302D"/>
    <w:rsid w:val="00326480"/>
    <w:rsid w:val="00334194"/>
    <w:rsid w:val="00336EAB"/>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546EC"/>
    <w:rsid w:val="005653F7"/>
    <w:rsid w:val="0056786D"/>
    <w:rsid w:val="005A1347"/>
    <w:rsid w:val="005A6D60"/>
    <w:rsid w:val="005B35C7"/>
    <w:rsid w:val="005B4242"/>
    <w:rsid w:val="005C50E5"/>
    <w:rsid w:val="005D205B"/>
    <w:rsid w:val="005E3CB4"/>
    <w:rsid w:val="005F44E5"/>
    <w:rsid w:val="005F6734"/>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72A"/>
    <w:rsid w:val="00814D63"/>
    <w:rsid w:val="008162ED"/>
    <w:rsid w:val="00832690"/>
    <w:rsid w:val="0083528C"/>
    <w:rsid w:val="008501A1"/>
    <w:rsid w:val="008501E9"/>
    <w:rsid w:val="00852842"/>
    <w:rsid w:val="008605F5"/>
    <w:rsid w:val="00883ECD"/>
    <w:rsid w:val="008903AA"/>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A753B"/>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35D"/>
    <w:rsid w:val="00CE7EE7"/>
    <w:rsid w:val="00CF3564"/>
    <w:rsid w:val="00CF653D"/>
    <w:rsid w:val="00D20E5F"/>
    <w:rsid w:val="00D32C72"/>
    <w:rsid w:val="00D34642"/>
    <w:rsid w:val="00D41A19"/>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41D47"/>
    <w:rsid w:val="00E557FA"/>
    <w:rsid w:val="00E83A96"/>
    <w:rsid w:val="00E97C69"/>
    <w:rsid w:val="00EB412F"/>
    <w:rsid w:val="00EB5FE2"/>
    <w:rsid w:val="00EC5650"/>
    <w:rsid w:val="00ED06C5"/>
    <w:rsid w:val="00EE234A"/>
    <w:rsid w:val="00F05845"/>
    <w:rsid w:val="00F24267"/>
    <w:rsid w:val="00F46219"/>
    <w:rsid w:val="00F47202"/>
    <w:rsid w:val="00F47C7A"/>
    <w:rsid w:val="00F57825"/>
    <w:rsid w:val="00F6240A"/>
    <w:rsid w:val="00F62498"/>
    <w:rsid w:val="00F74BC9"/>
    <w:rsid w:val="00F8297A"/>
    <w:rsid w:val="00FB2ED9"/>
    <w:rsid w:val="00FD2FD3"/>
    <w:rsid w:val="00FD3AE1"/>
    <w:rsid w:val="00FD3D3E"/>
    <w:rsid w:val="058F676B"/>
    <w:rsid w:val="0747D60E"/>
    <w:rsid w:val="09C7BE91"/>
    <w:rsid w:val="09D7661F"/>
    <w:rsid w:val="09F8B12A"/>
    <w:rsid w:val="0B57EAD3"/>
    <w:rsid w:val="0C92BDB1"/>
    <w:rsid w:val="0D5FEB6F"/>
    <w:rsid w:val="0F8C7D3B"/>
    <w:rsid w:val="105D868C"/>
    <w:rsid w:val="1092FFDA"/>
    <w:rsid w:val="10E75743"/>
    <w:rsid w:val="1363008D"/>
    <w:rsid w:val="153FAE09"/>
    <w:rsid w:val="19E1CE6D"/>
    <w:rsid w:val="1CDB00F7"/>
    <w:rsid w:val="1DC6E9BB"/>
    <w:rsid w:val="23E4FB99"/>
    <w:rsid w:val="28796E17"/>
    <w:rsid w:val="294BE1EC"/>
    <w:rsid w:val="2A85482A"/>
    <w:rsid w:val="2D308426"/>
    <w:rsid w:val="2E7C03F7"/>
    <w:rsid w:val="2EEA18EE"/>
    <w:rsid w:val="2EFCD4B5"/>
    <w:rsid w:val="320F73C2"/>
    <w:rsid w:val="3454398E"/>
    <w:rsid w:val="36387E80"/>
    <w:rsid w:val="3A484F35"/>
    <w:rsid w:val="3E310501"/>
    <w:rsid w:val="3E869C31"/>
    <w:rsid w:val="3FEFF79E"/>
    <w:rsid w:val="40F46A11"/>
    <w:rsid w:val="432A3073"/>
    <w:rsid w:val="4DC79D87"/>
    <w:rsid w:val="4F0A205C"/>
    <w:rsid w:val="54F109A4"/>
    <w:rsid w:val="555BA09F"/>
    <w:rsid w:val="55655355"/>
    <w:rsid w:val="5713F94B"/>
    <w:rsid w:val="5ABBBE94"/>
    <w:rsid w:val="5BB09B9E"/>
    <w:rsid w:val="5BDF2EDF"/>
    <w:rsid w:val="5CF52FD5"/>
    <w:rsid w:val="601E4284"/>
    <w:rsid w:val="61FDD150"/>
    <w:rsid w:val="66A7044E"/>
    <w:rsid w:val="68F07508"/>
    <w:rsid w:val="6B37AD38"/>
    <w:rsid w:val="6BBE861F"/>
    <w:rsid w:val="70FEEF7B"/>
    <w:rsid w:val="71787AF7"/>
    <w:rsid w:val="735A5976"/>
    <w:rsid w:val="73CAEBAF"/>
    <w:rsid w:val="743B36BD"/>
    <w:rsid w:val="753FAF00"/>
    <w:rsid w:val="773210AE"/>
    <w:rsid w:val="77BE6151"/>
    <w:rsid w:val="7842912D"/>
    <w:rsid w:val="795202F0"/>
    <w:rsid w:val="796FC3B6"/>
    <w:rsid w:val="7BE439FA"/>
    <w:rsid w:val="7D271F4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 w:type="paragraph" w:styleId="Revisione">
    <w:name w:val="Revision"/>
    <w:hidden/>
    <w:uiPriority w:val="71"/>
    <w:rsid w:val="008162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_plus@pec.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75A4DF63-96C5-4001-8F67-A473475C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554DD-16B4-4C7F-BF41-251F6B7B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601</Words>
  <Characters>3429</Characters>
  <Application>Microsoft Office Word</Application>
  <DocSecurity>0</DocSecurity>
  <Lines>28</Lines>
  <Paragraphs>8</Paragraphs>
  <ScaleCrop>false</ScaleCrop>
  <Company>ansas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105</cp:revision>
  <cp:lastPrinted>2024-02-27T00:44:00Z</cp:lastPrinted>
  <dcterms:created xsi:type="dcterms:W3CDTF">2024-02-27T19:07:00Z</dcterms:created>
  <dcterms:modified xsi:type="dcterms:W3CDTF">2026-07-02T11:36:00Z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